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4165"/>
        <w:gridCol w:w="3169"/>
      </w:tblGrid>
      <w:tr w:rsidR="00D02B61" w:rsidTr="00E25045">
        <w:trPr>
          <w:cantSplit/>
          <w:jc w:val="center"/>
        </w:trPr>
        <w:tc>
          <w:tcPr>
            <w:tcW w:w="8522" w:type="dxa"/>
            <w:gridSpan w:val="3"/>
            <w:vAlign w:val="center"/>
          </w:tcPr>
          <w:p w:rsidR="00D02B61" w:rsidRDefault="00D02B61" w:rsidP="00E25045">
            <w:pPr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rFonts w:eastAsia="楷体_GB2312"/>
                <w:sz w:val="18"/>
              </w:rPr>
              <w:t>中国科学院苏州纳米技术与纳米仿生研究</w:t>
            </w:r>
            <w:r>
              <w:rPr>
                <w:rFonts w:eastAsia="楷体_GB2312" w:hint="eastAsia"/>
                <w:sz w:val="18"/>
              </w:rPr>
              <w:t>纳米真空互联实验站</w:t>
            </w:r>
          </w:p>
        </w:tc>
      </w:tr>
      <w:tr w:rsidR="00D02B61" w:rsidTr="00E25045">
        <w:trPr>
          <w:cantSplit/>
          <w:jc w:val="center"/>
        </w:trPr>
        <w:tc>
          <w:tcPr>
            <w:tcW w:w="5353" w:type="dxa"/>
            <w:gridSpan w:val="2"/>
            <w:vMerge w:val="restart"/>
            <w:vAlign w:val="center"/>
          </w:tcPr>
          <w:p w:rsidR="00D02B61" w:rsidRDefault="00D02B61" w:rsidP="00E25045">
            <w:pPr>
              <w:jc w:val="center"/>
              <w:rPr>
                <w:b/>
                <w:bCs/>
                <w:sz w:val="44"/>
              </w:rPr>
            </w:pPr>
            <w:r>
              <w:rPr>
                <w:b/>
                <w:bCs/>
                <w:sz w:val="44"/>
              </w:rPr>
              <w:t>技</w:t>
            </w:r>
            <w:r>
              <w:rPr>
                <w:b/>
                <w:bCs/>
                <w:sz w:val="44"/>
              </w:rPr>
              <w:t xml:space="preserve">  </w:t>
            </w:r>
            <w:r>
              <w:rPr>
                <w:b/>
                <w:bCs/>
                <w:sz w:val="44"/>
              </w:rPr>
              <w:t>术</w:t>
            </w:r>
            <w:r>
              <w:rPr>
                <w:b/>
                <w:bCs/>
                <w:sz w:val="44"/>
              </w:rPr>
              <w:t xml:space="preserve">  </w:t>
            </w:r>
            <w:r>
              <w:rPr>
                <w:b/>
                <w:bCs/>
                <w:sz w:val="44"/>
              </w:rPr>
              <w:t>文</w:t>
            </w:r>
            <w:r>
              <w:rPr>
                <w:b/>
                <w:bCs/>
                <w:sz w:val="44"/>
              </w:rPr>
              <w:t xml:space="preserve">  </w:t>
            </w:r>
            <w:r>
              <w:rPr>
                <w:b/>
                <w:bCs/>
                <w:sz w:val="44"/>
              </w:rPr>
              <w:t>件</w:t>
            </w:r>
          </w:p>
        </w:tc>
        <w:tc>
          <w:tcPr>
            <w:tcW w:w="3169" w:type="dxa"/>
            <w:vAlign w:val="center"/>
          </w:tcPr>
          <w:p w:rsidR="00D02B61" w:rsidRDefault="00D02B61" w:rsidP="00E25045">
            <w:r>
              <w:t>程序文件号：</w:t>
            </w:r>
          </w:p>
          <w:p w:rsidR="00D02B61" w:rsidRDefault="00D02B61" w:rsidP="00E25045">
            <w:r>
              <w:t>Q/SN-</w:t>
            </w:r>
            <w:r>
              <w:rPr>
                <w:rFonts w:hint="eastAsia"/>
              </w:rPr>
              <w:t>NX</w:t>
            </w:r>
            <w:r>
              <w:t>1-</w:t>
            </w:r>
            <w:r>
              <w:rPr>
                <w:rFonts w:hint="eastAsia"/>
              </w:rPr>
              <w:t>G003</w:t>
            </w:r>
            <w:r>
              <w:t>-</w:t>
            </w:r>
            <w:r>
              <w:rPr>
                <w:rFonts w:hint="eastAsia"/>
              </w:rPr>
              <w:t>B10-3-04</w:t>
            </w:r>
          </w:p>
        </w:tc>
      </w:tr>
      <w:tr w:rsidR="00D02B61" w:rsidTr="00E25045">
        <w:trPr>
          <w:cantSplit/>
          <w:jc w:val="center"/>
        </w:trPr>
        <w:tc>
          <w:tcPr>
            <w:tcW w:w="5353" w:type="dxa"/>
            <w:gridSpan w:val="2"/>
            <w:vMerge/>
            <w:vAlign w:val="center"/>
          </w:tcPr>
          <w:p w:rsidR="00D02B61" w:rsidRDefault="00D02B61" w:rsidP="00E25045">
            <w:pPr>
              <w:jc w:val="center"/>
              <w:rPr>
                <w:sz w:val="24"/>
              </w:rPr>
            </w:pPr>
          </w:p>
        </w:tc>
        <w:tc>
          <w:tcPr>
            <w:tcW w:w="3169" w:type="dxa"/>
            <w:vAlign w:val="center"/>
          </w:tcPr>
          <w:p w:rsidR="00D02B61" w:rsidRDefault="00D02B61" w:rsidP="00E25045">
            <w:r>
              <w:t>第</w:t>
            </w:r>
            <w:r>
              <w:t xml:space="preserve"> 1 </w:t>
            </w:r>
            <w:r>
              <w:t>页</w:t>
            </w:r>
            <w:r>
              <w:t xml:space="preserve">      </w:t>
            </w:r>
            <w:r>
              <w:t>共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页</w:t>
            </w:r>
          </w:p>
        </w:tc>
      </w:tr>
      <w:tr w:rsidR="00D02B61" w:rsidTr="00E25045">
        <w:trPr>
          <w:cantSplit/>
          <w:jc w:val="center"/>
        </w:trPr>
        <w:tc>
          <w:tcPr>
            <w:tcW w:w="5353" w:type="dxa"/>
            <w:gridSpan w:val="2"/>
            <w:vMerge/>
            <w:vAlign w:val="center"/>
          </w:tcPr>
          <w:p w:rsidR="00D02B61" w:rsidRDefault="00D02B61" w:rsidP="00E25045">
            <w:pPr>
              <w:jc w:val="center"/>
              <w:rPr>
                <w:sz w:val="24"/>
              </w:rPr>
            </w:pPr>
          </w:p>
        </w:tc>
        <w:tc>
          <w:tcPr>
            <w:tcW w:w="3169" w:type="dxa"/>
            <w:vAlign w:val="center"/>
          </w:tcPr>
          <w:p w:rsidR="00D02B61" w:rsidRDefault="00D02B61" w:rsidP="00E25045">
            <w:r>
              <w:t>版本：</w:t>
            </w:r>
            <w:r>
              <w:t xml:space="preserve">A  </w:t>
            </w:r>
            <w:r>
              <w:t>第</w:t>
            </w:r>
            <w:r>
              <w:t xml:space="preserve"> 0 </w:t>
            </w:r>
            <w:r>
              <w:t>次修订</w:t>
            </w:r>
          </w:p>
        </w:tc>
      </w:tr>
      <w:tr w:rsidR="00D02B61" w:rsidTr="00E25045">
        <w:trPr>
          <w:trHeight w:val="609"/>
          <w:jc w:val="center"/>
        </w:trPr>
        <w:tc>
          <w:tcPr>
            <w:tcW w:w="1188" w:type="dxa"/>
            <w:vAlign w:val="center"/>
          </w:tcPr>
          <w:p w:rsidR="00D02B61" w:rsidRDefault="00D02B61" w:rsidP="00E2504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文件名称</w:t>
            </w:r>
          </w:p>
        </w:tc>
        <w:tc>
          <w:tcPr>
            <w:tcW w:w="4165" w:type="dxa"/>
            <w:vAlign w:val="center"/>
          </w:tcPr>
          <w:p w:rsidR="00D02B61" w:rsidRPr="00110360" w:rsidRDefault="00D02B61" w:rsidP="00E25045">
            <w:pPr>
              <w:jc w:val="center"/>
              <w:rPr>
                <w:szCs w:val="22"/>
              </w:rPr>
            </w:pPr>
            <w:r w:rsidRPr="00110360">
              <w:rPr>
                <w:rFonts w:ascii="仿宋" w:eastAsia="仿宋" w:hAnsi="仿宋" w:cs="仿宋" w:hint="eastAsia"/>
                <w:szCs w:val="22"/>
              </w:rPr>
              <w:t>聚焦离子束设备基本操作流程/工艺包</w:t>
            </w:r>
          </w:p>
        </w:tc>
        <w:tc>
          <w:tcPr>
            <w:tcW w:w="3169" w:type="dxa"/>
            <w:vAlign w:val="center"/>
          </w:tcPr>
          <w:p w:rsidR="00D02B61" w:rsidRDefault="00D02B61" w:rsidP="00E25045">
            <w:pPr>
              <w:rPr>
                <w:sz w:val="22"/>
              </w:rPr>
            </w:pPr>
            <w:r>
              <w:rPr>
                <w:sz w:val="22"/>
              </w:rPr>
              <w:t>发布日期：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sz w:val="22"/>
              </w:rPr>
              <w:t>日</w:t>
            </w:r>
          </w:p>
        </w:tc>
      </w:tr>
      <w:tr w:rsidR="00D02B61" w:rsidTr="00E25045">
        <w:trPr>
          <w:trHeight w:val="589"/>
          <w:jc w:val="center"/>
        </w:trPr>
        <w:tc>
          <w:tcPr>
            <w:tcW w:w="8522" w:type="dxa"/>
            <w:gridSpan w:val="3"/>
            <w:vAlign w:val="center"/>
          </w:tcPr>
          <w:p w:rsidR="00D02B61" w:rsidRDefault="00D02B61" w:rsidP="00E25045">
            <w:pPr>
              <w:rPr>
                <w:sz w:val="22"/>
              </w:rPr>
            </w:pPr>
            <w:r>
              <w:rPr>
                <w:sz w:val="22"/>
              </w:rPr>
              <w:t>编写：</w:t>
            </w:r>
            <w:r>
              <w:rPr>
                <w:sz w:val="22"/>
              </w:rPr>
              <w:t xml:space="preserve">                     </w:t>
            </w:r>
            <w:r>
              <w:rPr>
                <w:sz w:val="22"/>
              </w:rPr>
              <w:t>审核：</w:t>
            </w:r>
            <w:r>
              <w:rPr>
                <w:sz w:val="22"/>
              </w:rPr>
              <w:t xml:space="preserve">                   </w:t>
            </w:r>
            <w:r>
              <w:rPr>
                <w:sz w:val="22"/>
              </w:rPr>
              <w:t>批准：</w:t>
            </w:r>
          </w:p>
        </w:tc>
      </w:tr>
      <w:tr w:rsidR="00D02B61" w:rsidTr="00E25045">
        <w:trPr>
          <w:trHeight w:val="589"/>
          <w:jc w:val="center"/>
        </w:trPr>
        <w:tc>
          <w:tcPr>
            <w:tcW w:w="8522" w:type="dxa"/>
            <w:gridSpan w:val="3"/>
            <w:vAlign w:val="center"/>
          </w:tcPr>
          <w:p w:rsidR="00D02B61" w:rsidRPr="00801110" w:rsidRDefault="00D02B61" w:rsidP="00D02B61">
            <w:pPr>
              <w:pStyle w:val="a5"/>
              <w:spacing w:line="300" w:lineRule="auto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聚焦离子束</w:t>
            </w:r>
            <w:r w:rsidRPr="00801110">
              <w:rPr>
                <w:b/>
                <w:color w:val="000000"/>
                <w:sz w:val="22"/>
                <w:szCs w:val="22"/>
              </w:rPr>
              <w:t>测试注意事项</w:t>
            </w:r>
          </w:p>
          <w:p w:rsidR="00D02B61" w:rsidRPr="00801110" w:rsidRDefault="00D02B61" w:rsidP="00D02B61">
            <w:pPr>
              <w:numPr>
                <w:ilvl w:val="0"/>
                <w:numId w:val="1"/>
              </w:numPr>
              <w:spacing w:line="300" w:lineRule="auto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 w:rsidRPr="00801110">
              <w:rPr>
                <w:color w:val="000000"/>
                <w:kern w:val="0"/>
                <w:sz w:val="22"/>
                <w:szCs w:val="22"/>
              </w:rPr>
              <w:t>样品请自行制备，操作人员不负责试样制备。未有操作资质者，如</w:t>
            </w:r>
            <w:proofErr w:type="gramStart"/>
            <w:r w:rsidRPr="00801110">
              <w:rPr>
                <w:color w:val="000000"/>
                <w:kern w:val="0"/>
                <w:sz w:val="22"/>
                <w:szCs w:val="22"/>
              </w:rPr>
              <w:t>需独立</w:t>
            </w:r>
            <w:proofErr w:type="gramEnd"/>
            <w:r w:rsidRPr="00801110">
              <w:rPr>
                <w:color w:val="000000"/>
                <w:kern w:val="0"/>
                <w:sz w:val="22"/>
                <w:szCs w:val="22"/>
              </w:rPr>
              <w:t>测试，请先申请培训。如需委托制样，请事先联系确认。</w:t>
            </w:r>
          </w:p>
          <w:p w:rsidR="00D02B61" w:rsidRPr="00801110" w:rsidRDefault="00D02B61" w:rsidP="00D02B61">
            <w:pPr>
              <w:numPr>
                <w:ilvl w:val="0"/>
                <w:numId w:val="1"/>
              </w:numPr>
              <w:spacing w:line="300" w:lineRule="auto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 w:rsidRPr="00801110">
              <w:rPr>
                <w:color w:val="000000"/>
                <w:kern w:val="0"/>
                <w:sz w:val="22"/>
                <w:szCs w:val="22"/>
              </w:rPr>
              <w:t>为减少仪器不必要的污染，本测试设备对于检验样品的限制如下：</w:t>
            </w:r>
          </w:p>
          <w:p w:rsidR="00D02B61" w:rsidRPr="00801110" w:rsidRDefault="00D02B61" w:rsidP="00D02B61">
            <w:pPr>
              <w:numPr>
                <w:ilvl w:val="1"/>
                <w:numId w:val="2"/>
              </w:numPr>
              <w:spacing w:line="300" w:lineRule="auto"/>
              <w:ind w:leftChars="200"/>
              <w:textAlignment w:val="center"/>
              <w:rPr>
                <w:kern w:val="0"/>
                <w:sz w:val="22"/>
                <w:szCs w:val="22"/>
              </w:rPr>
            </w:pPr>
            <w:r w:rsidRPr="00801110">
              <w:rPr>
                <w:kern w:val="0"/>
                <w:sz w:val="22"/>
                <w:szCs w:val="22"/>
              </w:rPr>
              <w:t>待测样品应该具有适当、足够的机械强度，以避免在进出电镜、或在检测的操作过程中，发生剥落、碎裂的状况。</w:t>
            </w:r>
          </w:p>
          <w:p w:rsidR="00D02B61" w:rsidRPr="00801110" w:rsidRDefault="00D02B61" w:rsidP="00D02B61">
            <w:pPr>
              <w:numPr>
                <w:ilvl w:val="1"/>
                <w:numId w:val="2"/>
              </w:numPr>
              <w:spacing w:line="300" w:lineRule="auto"/>
              <w:ind w:leftChars="200"/>
              <w:textAlignment w:val="center"/>
              <w:rPr>
                <w:kern w:val="0"/>
                <w:sz w:val="22"/>
                <w:szCs w:val="22"/>
              </w:rPr>
            </w:pPr>
            <w:r w:rsidRPr="00801110">
              <w:rPr>
                <w:kern w:val="0"/>
                <w:sz w:val="22"/>
                <w:szCs w:val="22"/>
              </w:rPr>
              <w:t>低熔点的材料如：铟、锡等，会产生相变及蒸镀效应，请勿使用。测试过程中如发现蒸镀现象，请立即停止测试。</w:t>
            </w:r>
          </w:p>
          <w:p w:rsidR="00D02B61" w:rsidRPr="00801110" w:rsidRDefault="00D02B61" w:rsidP="00D02B61">
            <w:pPr>
              <w:numPr>
                <w:ilvl w:val="1"/>
                <w:numId w:val="2"/>
              </w:numPr>
              <w:spacing w:line="300" w:lineRule="auto"/>
              <w:ind w:leftChars="200"/>
              <w:textAlignment w:val="center"/>
              <w:rPr>
                <w:kern w:val="0"/>
                <w:sz w:val="22"/>
                <w:szCs w:val="22"/>
              </w:rPr>
            </w:pPr>
            <w:r w:rsidRPr="00801110">
              <w:rPr>
                <w:kern w:val="0"/>
                <w:sz w:val="22"/>
                <w:szCs w:val="22"/>
              </w:rPr>
              <w:t>在电子束照射下会分解或释出气体之样品，如一些有机物、高分子等，可能会影响真空、造成污染，请先确认安全后再使用，否则请慎用。</w:t>
            </w:r>
          </w:p>
          <w:p w:rsidR="00D02B61" w:rsidRPr="00801110" w:rsidRDefault="00D02B61" w:rsidP="00D02B61">
            <w:pPr>
              <w:numPr>
                <w:ilvl w:val="1"/>
                <w:numId w:val="2"/>
              </w:numPr>
              <w:spacing w:line="300" w:lineRule="auto"/>
              <w:ind w:leftChars="200"/>
              <w:textAlignment w:val="center"/>
              <w:rPr>
                <w:kern w:val="0"/>
                <w:sz w:val="22"/>
                <w:szCs w:val="22"/>
              </w:rPr>
            </w:pPr>
            <w:r w:rsidRPr="00801110">
              <w:rPr>
                <w:kern w:val="0"/>
                <w:sz w:val="22"/>
                <w:szCs w:val="22"/>
              </w:rPr>
              <w:t>具强磁性、磁性或易被电磁透镜吸引的粉末型式样品或材料，请勿使用。</w:t>
            </w:r>
          </w:p>
          <w:p w:rsidR="00D02B61" w:rsidRPr="00801110" w:rsidRDefault="00D02B61" w:rsidP="00D02B61">
            <w:pPr>
              <w:numPr>
                <w:ilvl w:val="1"/>
                <w:numId w:val="2"/>
              </w:numPr>
              <w:spacing w:line="300" w:lineRule="auto"/>
              <w:ind w:leftChars="200"/>
              <w:textAlignment w:val="center"/>
              <w:rPr>
                <w:sz w:val="22"/>
                <w:szCs w:val="22"/>
              </w:rPr>
            </w:pPr>
            <w:r w:rsidRPr="00801110">
              <w:rPr>
                <w:kern w:val="0"/>
                <w:sz w:val="22"/>
                <w:szCs w:val="22"/>
              </w:rPr>
              <w:t>未经正确处理或充分干燥的粉末样品，请勿使用。</w:t>
            </w:r>
          </w:p>
          <w:p w:rsidR="00D02B61" w:rsidRPr="00801110" w:rsidRDefault="00D02B61" w:rsidP="00D02B61">
            <w:pPr>
              <w:numPr>
                <w:ilvl w:val="1"/>
                <w:numId w:val="2"/>
              </w:numPr>
              <w:spacing w:line="300" w:lineRule="auto"/>
              <w:ind w:leftChars="200"/>
              <w:textAlignment w:val="center"/>
              <w:rPr>
                <w:sz w:val="22"/>
                <w:szCs w:val="22"/>
              </w:rPr>
            </w:pPr>
            <w:r w:rsidRPr="00801110">
              <w:rPr>
                <w:kern w:val="0"/>
                <w:sz w:val="22"/>
                <w:szCs w:val="22"/>
              </w:rPr>
              <w:t>粉末样品制备方法：</w:t>
            </w:r>
            <w:proofErr w:type="gramStart"/>
            <w:r w:rsidRPr="00801110">
              <w:rPr>
                <w:kern w:val="0"/>
                <w:sz w:val="22"/>
                <w:szCs w:val="22"/>
              </w:rPr>
              <w:t>将粉样撒在</w:t>
            </w:r>
            <w:proofErr w:type="gramEnd"/>
            <w:r w:rsidRPr="00801110">
              <w:rPr>
                <w:kern w:val="0"/>
                <w:sz w:val="22"/>
                <w:szCs w:val="22"/>
              </w:rPr>
              <w:t>样品台导电胶上，用手指轻弹样品台四周，铺平一层，侧置样品台，把多余粉料抖掉；用纸边轻刮、轻压粉料面，使粉料与胶面贴实；用</w:t>
            </w:r>
            <w:proofErr w:type="gramStart"/>
            <w:r w:rsidRPr="00801110">
              <w:rPr>
                <w:kern w:val="0"/>
                <w:sz w:val="22"/>
                <w:szCs w:val="22"/>
              </w:rPr>
              <w:t>吸耳球</w:t>
            </w:r>
            <w:proofErr w:type="gramEnd"/>
            <w:r w:rsidRPr="00801110">
              <w:rPr>
                <w:kern w:val="0"/>
                <w:sz w:val="22"/>
                <w:szCs w:val="22"/>
              </w:rPr>
              <w:t>从不同方向吹拂粉料，使粉料牢固、均匀地粘在导电胶上。</w:t>
            </w:r>
          </w:p>
          <w:p w:rsidR="00D02B61" w:rsidRPr="00801110" w:rsidRDefault="00D02B61" w:rsidP="00D02B61">
            <w:pPr>
              <w:numPr>
                <w:ilvl w:val="0"/>
                <w:numId w:val="1"/>
              </w:numPr>
              <w:spacing w:line="300" w:lineRule="auto"/>
              <w:textAlignment w:val="center"/>
              <w:rPr>
                <w:kern w:val="0"/>
                <w:sz w:val="22"/>
                <w:szCs w:val="22"/>
              </w:rPr>
            </w:pPr>
            <w:r w:rsidRPr="00801110">
              <w:rPr>
                <w:kern w:val="0"/>
                <w:sz w:val="22"/>
                <w:szCs w:val="22"/>
              </w:rPr>
              <w:t>样品特性，务必诚实申报。如果发现申报不实造成仪器污染或损坏时，所属单位或指导老师须负责赔偿并暂停仪器之使用权。</w:t>
            </w:r>
          </w:p>
          <w:p w:rsidR="00D02B61" w:rsidRPr="00801110" w:rsidRDefault="00D02B61" w:rsidP="00D02B61">
            <w:pPr>
              <w:spacing w:line="300" w:lineRule="auto"/>
              <w:ind w:left="420"/>
              <w:textAlignment w:val="center"/>
              <w:rPr>
                <w:color w:val="000000"/>
                <w:kern w:val="0"/>
                <w:sz w:val="22"/>
                <w:szCs w:val="22"/>
              </w:rPr>
            </w:pPr>
          </w:p>
          <w:p w:rsidR="00D02B61" w:rsidRPr="00801110" w:rsidRDefault="00D02B61" w:rsidP="00D02B61">
            <w:pPr>
              <w:adjustRightInd w:val="0"/>
              <w:spacing w:line="300" w:lineRule="auto"/>
              <w:textAlignment w:val="center"/>
              <w:rPr>
                <w:b/>
                <w:kern w:val="0"/>
                <w:sz w:val="22"/>
                <w:szCs w:val="22"/>
              </w:rPr>
            </w:pPr>
            <w:r w:rsidRPr="00801110">
              <w:rPr>
                <w:b/>
                <w:kern w:val="0"/>
                <w:sz w:val="22"/>
                <w:szCs w:val="22"/>
              </w:rPr>
              <w:t>一、样品制备</w:t>
            </w:r>
          </w:p>
          <w:p w:rsidR="00D02B61" w:rsidRPr="00801110" w:rsidRDefault="00D02B61" w:rsidP="00D02B61">
            <w:pPr>
              <w:numPr>
                <w:ilvl w:val="2"/>
                <w:numId w:val="2"/>
              </w:numPr>
              <w:adjustRightInd w:val="0"/>
              <w:spacing w:line="300" w:lineRule="auto"/>
              <w:ind w:left="357" w:hanging="357"/>
              <w:textAlignment w:val="center"/>
              <w:rPr>
                <w:kern w:val="0"/>
                <w:sz w:val="22"/>
                <w:szCs w:val="22"/>
              </w:rPr>
            </w:pPr>
            <w:r w:rsidRPr="00801110">
              <w:rPr>
                <w:kern w:val="0"/>
                <w:sz w:val="22"/>
                <w:szCs w:val="22"/>
              </w:rPr>
              <w:t>首先确定待测样品导电性能，如果样品导电性能不佳（如石英，蓝宝石），建议喷金，金属厚度根据材料导电性确定。必要时样品</w:t>
            </w:r>
            <w:r>
              <w:rPr>
                <w:rFonts w:hint="eastAsia"/>
                <w:kern w:val="0"/>
                <w:sz w:val="22"/>
                <w:szCs w:val="22"/>
              </w:rPr>
              <w:t>需</w:t>
            </w:r>
            <w:r w:rsidRPr="00801110">
              <w:rPr>
                <w:kern w:val="0"/>
                <w:sz w:val="22"/>
                <w:szCs w:val="22"/>
              </w:rPr>
              <w:t>双面喷金</w:t>
            </w:r>
            <w:r>
              <w:rPr>
                <w:rFonts w:hint="eastAsia"/>
                <w:kern w:val="0"/>
                <w:sz w:val="22"/>
                <w:szCs w:val="22"/>
              </w:rPr>
              <w:t>或带</w:t>
            </w:r>
            <w:proofErr w:type="gramStart"/>
            <w:r>
              <w:rPr>
                <w:rFonts w:hint="eastAsia"/>
                <w:kern w:val="0"/>
                <w:sz w:val="22"/>
                <w:szCs w:val="22"/>
              </w:rPr>
              <w:t>样品托喷金</w:t>
            </w:r>
            <w:proofErr w:type="gramEnd"/>
            <w:r w:rsidRPr="00801110">
              <w:rPr>
                <w:kern w:val="0"/>
                <w:sz w:val="22"/>
                <w:szCs w:val="22"/>
              </w:rPr>
              <w:t>。</w:t>
            </w:r>
          </w:p>
          <w:p w:rsidR="00D02B61" w:rsidRPr="00801110" w:rsidRDefault="00D02B61" w:rsidP="00D02B61">
            <w:pPr>
              <w:numPr>
                <w:ilvl w:val="2"/>
                <w:numId w:val="2"/>
              </w:numPr>
              <w:adjustRightInd w:val="0"/>
              <w:spacing w:line="300" w:lineRule="auto"/>
              <w:ind w:left="357" w:hanging="357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制</w:t>
            </w:r>
            <w:proofErr w:type="gramStart"/>
            <w:r>
              <w:rPr>
                <w:rFonts w:hint="eastAsia"/>
                <w:b/>
                <w:kern w:val="0"/>
                <w:sz w:val="22"/>
                <w:szCs w:val="22"/>
              </w:rPr>
              <w:t>样过程</w:t>
            </w:r>
            <w:proofErr w:type="gramEnd"/>
            <w:r w:rsidRPr="00801110">
              <w:rPr>
                <w:b/>
                <w:kern w:val="0"/>
                <w:sz w:val="22"/>
                <w:szCs w:val="22"/>
              </w:rPr>
              <w:t>必须带手套</w:t>
            </w:r>
            <w:r w:rsidRPr="00801110">
              <w:rPr>
                <w:rFonts w:hint="eastAsia"/>
                <w:kern w:val="0"/>
                <w:sz w:val="22"/>
                <w:szCs w:val="22"/>
              </w:rPr>
              <w:t>！</w:t>
            </w:r>
            <w:r w:rsidRPr="00801110">
              <w:rPr>
                <w:kern w:val="0"/>
                <w:sz w:val="22"/>
                <w:szCs w:val="22"/>
              </w:rPr>
              <w:t>使用</w:t>
            </w:r>
            <w:r>
              <w:rPr>
                <w:rFonts w:hint="eastAsia"/>
                <w:kern w:val="0"/>
                <w:sz w:val="22"/>
                <w:szCs w:val="22"/>
              </w:rPr>
              <w:t>双面</w:t>
            </w:r>
            <w:r w:rsidRPr="00801110">
              <w:rPr>
                <w:kern w:val="0"/>
                <w:sz w:val="22"/>
                <w:szCs w:val="22"/>
              </w:rPr>
              <w:t>铜胶带或者碳胶带将样品粘在电镜圆托上，</w:t>
            </w:r>
            <w:r>
              <w:rPr>
                <w:rFonts w:hint="eastAsia"/>
                <w:kern w:val="0"/>
                <w:sz w:val="22"/>
                <w:szCs w:val="22"/>
              </w:rPr>
              <w:t>样品不要超出样品托范围；</w:t>
            </w:r>
            <w:r w:rsidRPr="00801110">
              <w:rPr>
                <w:kern w:val="0"/>
                <w:sz w:val="22"/>
                <w:szCs w:val="22"/>
              </w:rPr>
              <w:t>导电性不佳的样品</w:t>
            </w:r>
            <w:r>
              <w:rPr>
                <w:rFonts w:hint="eastAsia"/>
                <w:kern w:val="0"/>
                <w:sz w:val="22"/>
                <w:szCs w:val="22"/>
              </w:rPr>
              <w:t>可</w:t>
            </w:r>
            <w:r w:rsidRPr="00801110">
              <w:rPr>
                <w:kern w:val="0"/>
                <w:sz w:val="22"/>
                <w:szCs w:val="22"/>
              </w:rPr>
              <w:t>使用</w:t>
            </w:r>
            <w:r>
              <w:rPr>
                <w:rFonts w:hint="eastAsia"/>
                <w:kern w:val="0"/>
                <w:sz w:val="22"/>
                <w:szCs w:val="22"/>
              </w:rPr>
              <w:t>单面铜</w:t>
            </w:r>
            <w:r w:rsidRPr="00801110">
              <w:rPr>
                <w:kern w:val="0"/>
                <w:sz w:val="22"/>
                <w:szCs w:val="22"/>
              </w:rPr>
              <w:t>胶</w:t>
            </w:r>
            <w:r>
              <w:rPr>
                <w:rFonts w:hint="eastAsia"/>
                <w:kern w:val="0"/>
                <w:sz w:val="22"/>
                <w:szCs w:val="22"/>
              </w:rPr>
              <w:t>带</w:t>
            </w:r>
            <w:r w:rsidRPr="00801110">
              <w:rPr>
                <w:kern w:val="0"/>
                <w:sz w:val="22"/>
                <w:szCs w:val="22"/>
              </w:rPr>
              <w:t>将</w:t>
            </w:r>
            <w:r>
              <w:rPr>
                <w:kern w:val="0"/>
                <w:sz w:val="22"/>
                <w:szCs w:val="22"/>
              </w:rPr>
              <w:t>样品表面</w:t>
            </w:r>
            <w:r>
              <w:rPr>
                <w:rFonts w:hint="eastAsia"/>
                <w:kern w:val="0"/>
                <w:sz w:val="22"/>
                <w:szCs w:val="22"/>
              </w:rPr>
              <w:t>与</w:t>
            </w:r>
            <w:proofErr w:type="gramStart"/>
            <w:r>
              <w:rPr>
                <w:kern w:val="0"/>
                <w:sz w:val="22"/>
                <w:szCs w:val="22"/>
              </w:rPr>
              <w:t>样品</w:t>
            </w:r>
            <w:r w:rsidRPr="00801110">
              <w:rPr>
                <w:kern w:val="0"/>
                <w:sz w:val="22"/>
                <w:szCs w:val="22"/>
              </w:rPr>
              <w:t>托相连接</w:t>
            </w:r>
            <w:proofErr w:type="gramEnd"/>
            <w:r w:rsidRPr="00801110">
              <w:rPr>
                <w:rFonts w:hint="eastAsia"/>
                <w:kern w:val="0"/>
                <w:sz w:val="22"/>
                <w:szCs w:val="22"/>
              </w:rPr>
              <w:t>。</w:t>
            </w:r>
          </w:p>
          <w:p w:rsidR="00D02B61" w:rsidRPr="00801110" w:rsidRDefault="00D02B61" w:rsidP="00D02B61">
            <w:pPr>
              <w:adjustRightInd w:val="0"/>
              <w:spacing w:beforeLines="50" w:line="300" w:lineRule="auto"/>
              <w:textAlignment w:val="center"/>
              <w:rPr>
                <w:b/>
                <w:kern w:val="0"/>
                <w:sz w:val="22"/>
                <w:szCs w:val="22"/>
              </w:rPr>
            </w:pPr>
            <w:r w:rsidRPr="00801110">
              <w:rPr>
                <w:b/>
                <w:kern w:val="0"/>
                <w:sz w:val="22"/>
                <w:szCs w:val="22"/>
              </w:rPr>
              <w:t>二、</w:t>
            </w:r>
            <w:r>
              <w:rPr>
                <w:rFonts w:hint="eastAsia"/>
                <w:b/>
                <w:kern w:val="0"/>
                <w:sz w:val="22"/>
                <w:szCs w:val="22"/>
              </w:rPr>
              <w:t>安</w:t>
            </w:r>
            <w:r w:rsidRPr="00801110">
              <w:rPr>
                <w:b/>
                <w:kern w:val="0"/>
                <w:sz w:val="22"/>
                <w:szCs w:val="22"/>
              </w:rPr>
              <w:t>装样品</w:t>
            </w:r>
          </w:p>
          <w:p w:rsidR="00D02B61" w:rsidRPr="00801110" w:rsidRDefault="00D02B61" w:rsidP="00D02B61">
            <w:pPr>
              <w:numPr>
                <w:ilvl w:val="0"/>
                <w:numId w:val="3"/>
              </w:numPr>
              <w:adjustRightInd w:val="0"/>
              <w:spacing w:line="300" w:lineRule="auto"/>
              <w:textAlignment w:val="center"/>
              <w:rPr>
                <w:kern w:val="0"/>
                <w:sz w:val="22"/>
                <w:szCs w:val="22"/>
              </w:rPr>
            </w:pPr>
            <w:r w:rsidRPr="00801110">
              <w:rPr>
                <w:kern w:val="0"/>
                <w:sz w:val="22"/>
                <w:szCs w:val="22"/>
              </w:rPr>
              <w:t>查看电镜腔体真空状态，压强应小于</w:t>
            </w:r>
            <w:r w:rsidRPr="00801110">
              <w:rPr>
                <w:kern w:val="0"/>
                <w:sz w:val="22"/>
                <w:szCs w:val="22"/>
              </w:rPr>
              <w:t>5e-3 Pa</w:t>
            </w:r>
            <w:r w:rsidRPr="00801110">
              <w:rPr>
                <w:kern w:val="0"/>
                <w:sz w:val="22"/>
                <w:szCs w:val="22"/>
              </w:rPr>
              <w:t>。</w:t>
            </w:r>
            <w:r w:rsidRPr="00801110">
              <w:rPr>
                <w:kern w:val="0"/>
                <w:sz w:val="22"/>
                <w:szCs w:val="22"/>
              </w:rPr>
              <w:t xml:space="preserve"> </w:t>
            </w:r>
          </w:p>
          <w:p w:rsidR="00D02B61" w:rsidRPr="00801110" w:rsidRDefault="00D02B61" w:rsidP="00D02B61">
            <w:pPr>
              <w:numPr>
                <w:ilvl w:val="0"/>
                <w:numId w:val="3"/>
              </w:numPr>
              <w:adjustRightInd w:val="0"/>
              <w:spacing w:line="300" w:lineRule="auto"/>
              <w:textAlignment w:val="center"/>
              <w:rPr>
                <w:kern w:val="0"/>
                <w:sz w:val="22"/>
                <w:szCs w:val="22"/>
              </w:rPr>
            </w:pPr>
            <w:r w:rsidRPr="00801110">
              <w:rPr>
                <w:kern w:val="0"/>
                <w:sz w:val="22"/>
                <w:szCs w:val="22"/>
              </w:rPr>
              <w:t>确认</w:t>
            </w:r>
            <w:r w:rsidRPr="00801110">
              <w:rPr>
                <w:rFonts w:hint="eastAsia"/>
                <w:kern w:val="0"/>
                <w:sz w:val="22"/>
                <w:szCs w:val="22"/>
              </w:rPr>
              <w:t>“</w:t>
            </w:r>
            <w:r w:rsidRPr="00801110">
              <w:rPr>
                <w:kern w:val="0"/>
                <w:sz w:val="22"/>
                <w:szCs w:val="22"/>
              </w:rPr>
              <w:t>Beam Control</w:t>
            </w:r>
            <w:r w:rsidRPr="00801110">
              <w:rPr>
                <w:rFonts w:hint="eastAsia"/>
                <w:kern w:val="0"/>
                <w:sz w:val="22"/>
                <w:szCs w:val="22"/>
              </w:rPr>
              <w:t>”</w:t>
            </w:r>
            <w:r w:rsidRPr="00801110">
              <w:rPr>
                <w:kern w:val="0"/>
                <w:sz w:val="22"/>
                <w:szCs w:val="22"/>
              </w:rPr>
              <w:t>选项卡下的</w:t>
            </w:r>
            <w:r w:rsidRPr="00801110">
              <w:rPr>
                <w:noProof/>
                <w:kern w:val="0"/>
                <w:sz w:val="22"/>
                <w:szCs w:val="22"/>
              </w:rPr>
              <w:drawing>
                <wp:inline distT="0" distB="0" distL="0" distR="0">
                  <wp:extent cx="838200" cy="196850"/>
                  <wp:effectExtent l="19050" t="0" r="0" b="0"/>
                  <wp:docPr id="117" name="图片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9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1110">
              <w:rPr>
                <w:kern w:val="0"/>
                <w:sz w:val="22"/>
                <w:szCs w:val="22"/>
              </w:rPr>
              <w:t>已关闭（图</w:t>
            </w:r>
            <w:r w:rsidRPr="00801110">
              <w:rPr>
                <w:kern w:val="0"/>
                <w:sz w:val="22"/>
                <w:szCs w:val="22"/>
              </w:rPr>
              <w:t>1</w:t>
            </w:r>
            <w:r w:rsidRPr="00801110">
              <w:rPr>
                <w:kern w:val="0"/>
                <w:sz w:val="22"/>
                <w:szCs w:val="22"/>
              </w:rPr>
              <w:t>），按钮呈灰色。</w:t>
            </w:r>
          </w:p>
          <w:p w:rsidR="00D02B61" w:rsidRPr="00801110" w:rsidRDefault="00D02B61" w:rsidP="00D02B61">
            <w:pPr>
              <w:numPr>
                <w:ilvl w:val="0"/>
                <w:numId w:val="3"/>
              </w:numPr>
              <w:adjustRightInd w:val="0"/>
              <w:spacing w:line="300" w:lineRule="auto"/>
              <w:textAlignment w:val="center"/>
              <w:rPr>
                <w:kern w:val="0"/>
                <w:sz w:val="22"/>
                <w:szCs w:val="22"/>
              </w:rPr>
            </w:pPr>
            <w:r w:rsidRPr="00801110">
              <w:rPr>
                <w:kern w:val="0"/>
                <w:sz w:val="22"/>
                <w:szCs w:val="22"/>
              </w:rPr>
              <w:t>点击</w:t>
            </w:r>
            <w:r w:rsidRPr="00801110">
              <w:rPr>
                <w:rFonts w:hint="eastAsia"/>
                <w:kern w:val="0"/>
                <w:sz w:val="22"/>
                <w:szCs w:val="22"/>
              </w:rPr>
              <w:t>“</w:t>
            </w:r>
            <w:r w:rsidRPr="00801110">
              <w:rPr>
                <w:kern w:val="0"/>
                <w:sz w:val="22"/>
                <w:szCs w:val="22"/>
              </w:rPr>
              <w:t>Beam Control</w:t>
            </w:r>
            <w:r w:rsidRPr="00801110">
              <w:rPr>
                <w:rFonts w:hint="eastAsia"/>
                <w:kern w:val="0"/>
                <w:sz w:val="22"/>
                <w:szCs w:val="22"/>
              </w:rPr>
              <w:t>”</w:t>
            </w:r>
            <w:r w:rsidRPr="00801110">
              <w:rPr>
                <w:kern w:val="0"/>
                <w:sz w:val="22"/>
                <w:szCs w:val="22"/>
              </w:rPr>
              <w:t>选项卡下的</w:t>
            </w:r>
            <w:r w:rsidRPr="00801110">
              <w:rPr>
                <w:noProof/>
                <w:kern w:val="0"/>
                <w:sz w:val="22"/>
                <w:szCs w:val="22"/>
              </w:rPr>
              <w:drawing>
                <wp:inline distT="0" distB="0" distL="0" distR="0">
                  <wp:extent cx="759375" cy="180000"/>
                  <wp:effectExtent l="19050" t="0" r="2625" b="0"/>
                  <wp:docPr id="120" name="图片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375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1110">
              <w:rPr>
                <w:kern w:val="0"/>
                <w:sz w:val="22"/>
                <w:szCs w:val="22"/>
              </w:rPr>
              <w:t>，并选择</w:t>
            </w:r>
            <w:r w:rsidRPr="00801110">
              <w:rPr>
                <w:rFonts w:hint="eastAsia"/>
                <w:kern w:val="0"/>
                <w:sz w:val="22"/>
                <w:szCs w:val="22"/>
              </w:rPr>
              <w:t>“</w:t>
            </w:r>
            <w:r w:rsidRPr="00801110">
              <w:rPr>
                <w:kern w:val="0"/>
                <w:sz w:val="22"/>
                <w:szCs w:val="22"/>
              </w:rPr>
              <w:t>Yes</w:t>
            </w:r>
            <w:r w:rsidRPr="00801110">
              <w:rPr>
                <w:rFonts w:hint="eastAsia"/>
                <w:kern w:val="0"/>
                <w:sz w:val="22"/>
                <w:szCs w:val="22"/>
              </w:rPr>
              <w:t>”</w:t>
            </w:r>
            <w:r w:rsidRPr="00801110">
              <w:rPr>
                <w:kern w:val="0"/>
                <w:sz w:val="22"/>
                <w:szCs w:val="22"/>
              </w:rPr>
              <w:t>，开始放气，放气时间约</w:t>
            </w:r>
            <w:r w:rsidRPr="00801110">
              <w:rPr>
                <w:kern w:val="0"/>
                <w:sz w:val="22"/>
                <w:szCs w:val="22"/>
              </w:rPr>
              <w:t>3</w:t>
            </w:r>
            <w:r w:rsidRPr="00801110">
              <w:rPr>
                <w:kern w:val="0"/>
                <w:sz w:val="22"/>
                <w:szCs w:val="22"/>
              </w:rPr>
              <w:t>分钟。当软件右下角图标</w:t>
            </w:r>
            <w:r w:rsidRPr="00801110">
              <w:rPr>
                <w:rFonts w:hint="eastAsia"/>
                <w:kern w:val="0"/>
                <w:sz w:val="22"/>
                <w:szCs w:val="22"/>
              </w:rPr>
              <w:t>“</w:t>
            </w:r>
            <w:r w:rsidRPr="00801110">
              <w:rPr>
                <w:noProof/>
                <w:kern w:val="0"/>
                <w:sz w:val="22"/>
                <w:szCs w:val="22"/>
              </w:rPr>
              <w:drawing>
                <wp:inline distT="0" distB="0" distL="0" distR="0">
                  <wp:extent cx="185294" cy="180000"/>
                  <wp:effectExtent l="19050" t="0" r="5206" b="0"/>
                  <wp:docPr id="121" name="图片 13" descr="D:\SEM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 descr="D:\SEM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899" t="71529" r="80174" b="18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94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1110">
              <w:rPr>
                <w:rFonts w:hint="eastAsia"/>
                <w:kern w:val="0"/>
                <w:sz w:val="22"/>
                <w:szCs w:val="22"/>
              </w:rPr>
              <w:t>”</w:t>
            </w:r>
            <w:r w:rsidRPr="00801110">
              <w:rPr>
                <w:kern w:val="0"/>
                <w:sz w:val="22"/>
                <w:szCs w:val="22"/>
              </w:rPr>
              <w:t>由绿色变成</w:t>
            </w:r>
            <w:r w:rsidRPr="00801110">
              <w:rPr>
                <w:rFonts w:hint="eastAsia"/>
                <w:kern w:val="0"/>
                <w:sz w:val="22"/>
                <w:szCs w:val="22"/>
              </w:rPr>
              <w:t>灰色</w:t>
            </w:r>
            <w:r w:rsidRPr="00801110">
              <w:rPr>
                <w:kern w:val="0"/>
                <w:sz w:val="22"/>
                <w:szCs w:val="22"/>
              </w:rPr>
              <w:t>后，方可以拉开样品</w:t>
            </w:r>
            <w:proofErr w:type="gramStart"/>
            <w:r w:rsidRPr="00801110">
              <w:rPr>
                <w:kern w:val="0"/>
                <w:sz w:val="22"/>
                <w:szCs w:val="22"/>
              </w:rPr>
              <w:t>腔</w:t>
            </w:r>
            <w:proofErr w:type="gramEnd"/>
            <w:r w:rsidRPr="00801110">
              <w:rPr>
                <w:kern w:val="0"/>
                <w:sz w:val="22"/>
                <w:szCs w:val="22"/>
              </w:rPr>
              <w:t>舱门。</w:t>
            </w:r>
          </w:p>
          <w:p w:rsidR="00D02B61" w:rsidRDefault="00D02B61" w:rsidP="00D02B61">
            <w:pPr>
              <w:numPr>
                <w:ilvl w:val="0"/>
                <w:numId w:val="3"/>
              </w:numPr>
              <w:adjustRightInd w:val="0"/>
              <w:spacing w:line="300" w:lineRule="auto"/>
              <w:textAlignment w:val="center"/>
              <w:rPr>
                <w:kern w:val="0"/>
                <w:sz w:val="22"/>
                <w:szCs w:val="22"/>
              </w:rPr>
            </w:pPr>
            <w:r w:rsidRPr="00A36F19">
              <w:rPr>
                <w:kern w:val="0"/>
                <w:sz w:val="22"/>
                <w:szCs w:val="22"/>
              </w:rPr>
              <w:lastRenderedPageBreak/>
              <w:t>左手握门把，右手扶门框，缓慢打开腔门。</w:t>
            </w:r>
            <w:proofErr w:type="gramStart"/>
            <w:r w:rsidRPr="00A36F19">
              <w:rPr>
                <w:rFonts w:hint="eastAsia"/>
                <w:kern w:val="0"/>
                <w:sz w:val="22"/>
                <w:szCs w:val="22"/>
              </w:rPr>
              <w:t>腔门应尽管</w:t>
            </w:r>
            <w:proofErr w:type="gramEnd"/>
            <w:r w:rsidRPr="00A36F19">
              <w:rPr>
                <w:rFonts w:hint="eastAsia"/>
                <w:kern w:val="0"/>
                <w:sz w:val="22"/>
                <w:szCs w:val="22"/>
              </w:rPr>
              <w:t>保持关闭状态。</w:t>
            </w:r>
          </w:p>
          <w:p w:rsidR="00D02B61" w:rsidRPr="00801110" w:rsidRDefault="00D02B61" w:rsidP="00D02B61">
            <w:pPr>
              <w:spacing w:line="300" w:lineRule="auto"/>
              <w:jc w:val="center"/>
              <w:textAlignment w:val="center"/>
              <w:rPr>
                <w:sz w:val="22"/>
                <w:szCs w:val="22"/>
              </w:rPr>
            </w:pPr>
            <w:r w:rsidRPr="00801110">
              <w:rPr>
                <w:rFonts w:hint="eastAsia"/>
                <w:noProof/>
                <w:sz w:val="22"/>
                <w:szCs w:val="22"/>
              </w:rPr>
              <w:t xml:space="preserve">    </w:t>
            </w:r>
            <w:r w:rsidRPr="00801110">
              <w:rPr>
                <w:noProof/>
                <w:sz w:val="22"/>
                <w:szCs w:val="22"/>
              </w:rPr>
              <w:drawing>
                <wp:inline distT="0" distB="0" distL="0" distR="0">
                  <wp:extent cx="1866900" cy="1797050"/>
                  <wp:effectExtent l="19050" t="0" r="0" b="0"/>
                  <wp:docPr id="31" name="图片 11" descr="D:\SEM\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 descr="D:\SEM\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79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1110">
              <w:rPr>
                <w:rFonts w:hint="eastAsia"/>
                <w:sz w:val="22"/>
                <w:szCs w:val="22"/>
              </w:rPr>
              <w:t xml:space="preserve">       </w:t>
            </w:r>
            <w:r w:rsidRPr="00845A32">
              <w:rPr>
                <w:noProof/>
                <w:sz w:val="22"/>
                <w:szCs w:val="22"/>
              </w:rPr>
              <w:drawing>
                <wp:inline distT="0" distB="0" distL="0" distR="0">
                  <wp:extent cx="1250950" cy="1797050"/>
                  <wp:effectExtent l="19050" t="0" r="6350" b="0"/>
                  <wp:docPr id="112" name="图片 14" descr="D:\SEM\IMG_98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 descr="D:\SEM\IMG_98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9361" t="29884" r="23698" b="195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179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B61" w:rsidRPr="00801110" w:rsidRDefault="00D02B61" w:rsidP="00D02B61">
            <w:pPr>
              <w:spacing w:afterLines="50" w:line="300" w:lineRule="auto"/>
              <w:jc w:val="center"/>
              <w:textAlignment w:val="center"/>
              <w:rPr>
                <w:sz w:val="22"/>
                <w:szCs w:val="22"/>
              </w:rPr>
            </w:pPr>
            <w:r w:rsidRPr="00801110">
              <w:rPr>
                <w:rFonts w:hint="eastAsia"/>
                <w:sz w:val="22"/>
                <w:szCs w:val="22"/>
              </w:rPr>
              <w:t>图</w:t>
            </w:r>
            <w:r w:rsidRPr="00801110">
              <w:rPr>
                <w:rFonts w:hint="eastAsia"/>
                <w:sz w:val="22"/>
                <w:szCs w:val="22"/>
              </w:rPr>
              <w:t xml:space="preserve">1. </w:t>
            </w:r>
            <w:r w:rsidRPr="00801110">
              <w:rPr>
                <w:rFonts w:hint="eastAsia"/>
                <w:sz w:val="22"/>
                <w:szCs w:val="22"/>
              </w:rPr>
              <w:t>“</w:t>
            </w:r>
            <w:r w:rsidRPr="00801110">
              <w:rPr>
                <w:rFonts w:hint="eastAsia"/>
                <w:sz w:val="22"/>
                <w:szCs w:val="22"/>
              </w:rPr>
              <w:t>Beam Control</w:t>
            </w:r>
            <w:r w:rsidRPr="00801110">
              <w:rPr>
                <w:rFonts w:hint="eastAsia"/>
                <w:sz w:val="22"/>
                <w:szCs w:val="22"/>
              </w:rPr>
              <w:t>”选项卡</w:t>
            </w:r>
            <w:r w:rsidRPr="00801110"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801110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801110">
              <w:rPr>
                <w:rFonts w:hint="eastAsia"/>
                <w:sz w:val="22"/>
                <w:szCs w:val="22"/>
              </w:rPr>
              <w:t xml:space="preserve">  </w:t>
            </w:r>
            <w:r w:rsidRPr="00801110">
              <w:rPr>
                <w:rFonts w:hint="eastAsia"/>
                <w:sz w:val="22"/>
                <w:szCs w:val="22"/>
              </w:rPr>
              <w:t>图</w:t>
            </w:r>
            <w:r>
              <w:rPr>
                <w:rFonts w:hint="eastAsia"/>
                <w:sz w:val="22"/>
                <w:szCs w:val="22"/>
              </w:rPr>
              <w:t>2</w:t>
            </w:r>
            <w:r w:rsidRPr="00801110">
              <w:rPr>
                <w:rFonts w:hint="eastAsia"/>
                <w:sz w:val="22"/>
                <w:szCs w:val="22"/>
              </w:rPr>
              <w:t xml:space="preserve">. </w:t>
            </w:r>
            <w:r>
              <w:rPr>
                <w:rFonts w:hint="eastAsia"/>
                <w:sz w:val="22"/>
                <w:szCs w:val="22"/>
              </w:rPr>
              <w:t>放样品</w:t>
            </w:r>
          </w:p>
          <w:p w:rsidR="00D02B61" w:rsidRPr="00801110" w:rsidRDefault="00D02B61" w:rsidP="00D02B61">
            <w:pPr>
              <w:numPr>
                <w:ilvl w:val="0"/>
                <w:numId w:val="3"/>
              </w:numPr>
              <w:adjustRightInd w:val="0"/>
              <w:spacing w:line="300" w:lineRule="auto"/>
              <w:textAlignment w:val="center"/>
              <w:rPr>
                <w:kern w:val="0"/>
                <w:sz w:val="22"/>
                <w:szCs w:val="22"/>
              </w:rPr>
            </w:pPr>
            <w:r w:rsidRPr="00A36F19">
              <w:rPr>
                <w:kern w:val="0"/>
                <w:sz w:val="22"/>
                <w:szCs w:val="22"/>
              </w:rPr>
              <w:t>戴好手套，用夹具将样品托</w:t>
            </w:r>
            <w:r w:rsidRPr="00A36F19">
              <w:rPr>
                <w:sz w:val="22"/>
                <w:szCs w:val="22"/>
              </w:rPr>
              <w:t>插入</w:t>
            </w:r>
            <w:r w:rsidRPr="00A36F19">
              <w:rPr>
                <w:rFonts w:hint="eastAsia"/>
                <w:sz w:val="22"/>
                <w:szCs w:val="22"/>
              </w:rPr>
              <w:t>样品</w:t>
            </w:r>
            <w:r w:rsidRPr="00A36F19">
              <w:rPr>
                <w:sz w:val="22"/>
                <w:szCs w:val="22"/>
              </w:rPr>
              <w:t>台上的孔</w:t>
            </w:r>
            <w:r w:rsidRPr="00A36F19">
              <w:rPr>
                <w:rFonts w:hint="eastAsia"/>
                <w:sz w:val="22"/>
                <w:szCs w:val="22"/>
              </w:rPr>
              <w:t>内</w:t>
            </w:r>
            <w:r w:rsidRPr="00A36F19">
              <w:rPr>
                <w:kern w:val="0"/>
                <w:sz w:val="22"/>
                <w:szCs w:val="22"/>
              </w:rPr>
              <w:t>（图</w:t>
            </w:r>
            <w:r w:rsidRPr="00A36F19">
              <w:rPr>
                <w:rFonts w:hint="eastAsia"/>
                <w:kern w:val="0"/>
                <w:sz w:val="22"/>
                <w:szCs w:val="22"/>
              </w:rPr>
              <w:t>2</w:t>
            </w:r>
            <w:r w:rsidRPr="00A36F19">
              <w:rPr>
                <w:kern w:val="0"/>
                <w:sz w:val="22"/>
                <w:szCs w:val="22"/>
              </w:rPr>
              <w:t>），</w:t>
            </w:r>
            <w:r w:rsidRPr="00A36F19">
              <w:rPr>
                <w:sz w:val="22"/>
                <w:szCs w:val="22"/>
              </w:rPr>
              <w:t>孔</w:t>
            </w:r>
            <w:r w:rsidRPr="00A36F19">
              <w:rPr>
                <w:rFonts w:hint="eastAsia"/>
                <w:sz w:val="22"/>
                <w:szCs w:val="22"/>
              </w:rPr>
              <w:t>边</w:t>
            </w:r>
            <w:r w:rsidRPr="00A36F19">
              <w:rPr>
                <w:sz w:val="22"/>
                <w:szCs w:val="22"/>
              </w:rPr>
              <w:t>带有</w:t>
            </w:r>
            <w:r w:rsidRPr="00A36F19">
              <w:rPr>
                <w:rFonts w:hint="eastAsia"/>
                <w:sz w:val="22"/>
                <w:szCs w:val="22"/>
              </w:rPr>
              <w:t>“</w:t>
            </w:r>
            <w:r w:rsidRPr="00A36F19">
              <w:rPr>
                <w:sz w:val="22"/>
                <w:szCs w:val="22"/>
              </w:rPr>
              <w:t>screw</w:t>
            </w:r>
            <w:r w:rsidRPr="00A36F19">
              <w:rPr>
                <w:rFonts w:hint="eastAsia"/>
                <w:sz w:val="22"/>
                <w:szCs w:val="22"/>
              </w:rPr>
              <w:t>”字样</w:t>
            </w:r>
            <w:r w:rsidRPr="00A36F19">
              <w:rPr>
                <w:sz w:val="22"/>
                <w:szCs w:val="22"/>
              </w:rPr>
              <w:t>的</w:t>
            </w:r>
            <w:r w:rsidRPr="00A36F19">
              <w:rPr>
                <w:rFonts w:hint="eastAsia"/>
                <w:sz w:val="22"/>
                <w:szCs w:val="22"/>
              </w:rPr>
              <w:t>孔需</w:t>
            </w:r>
            <w:r w:rsidRPr="00A36F19">
              <w:rPr>
                <w:kern w:val="0"/>
                <w:sz w:val="22"/>
                <w:szCs w:val="22"/>
              </w:rPr>
              <w:t>用内六角螺丝刀</w:t>
            </w:r>
            <w:r w:rsidRPr="00A36F19">
              <w:rPr>
                <w:rFonts w:hint="eastAsia"/>
                <w:kern w:val="0"/>
                <w:sz w:val="22"/>
                <w:szCs w:val="22"/>
              </w:rPr>
              <w:t>固定。</w:t>
            </w:r>
            <w:r w:rsidRPr="00A36F19">
              <w:rPr>
                <w:kern w:val="0"/>
                <w:sz w:val="22"/>
                <w:szCs w:val="22"/>
              </w:rPr>
              <w:t>（图</w:t>
            </w:r>
            <w:r w:rsidRPr="00A36F19">
              <w:rPr>
                <w:rFonts w:hint="eastAsia"/>
                <w:kern w:val="0"/>
                <w:sz w:val="22"/>
                <w:szCs w:val="22"/>
              </w:rPr>
              <w:t>3</w:t>
            </w:r>
            <w:r w:rsidRPr="00A36F19">
              <w:rPr>
                <w:kern w:val="0"/>
                <w:sz w:val="22"/>
                <w:szCs w:val="22"/>
              </w:rPr>
              <w:t>）。</w:t>
            </w:r>
          </w:p>
          <w:p w:rsidR="00D02B61" w:rsidRPr="00801110" w:rsidRDefault="00D02B61" w:rsidP="00D02B61">
            <w:pPr>
              <w:spacing w:beforeLines="50" w:line="300" w:lineRule="auto"/>
              <w:jc w:val="center"/>
              <w:textAlignment w:val="center"/>
              <w:rPr>
                <w:sz w:val="22"/>
                <w:szCs w:val="22"/>
              </w:rPr>
            </w:pPr>
            <w:r w:rsidRPr="00801110">
              <w:rPr>
                <w:rFonts w:hint="eastAsia"/>
                <w:sz w:val="22"/>
                <w:szCs w:val="22"/>
              </w:rPr>
              <w:t xml:space="preserve">    </w:t>
            </w:r>
            <w:r w:rsidRPr="00801110">
              <w:rPr>
                <w:noProof/>
                <w:sz w:val="22"/>
                <w:szCs w:val="22"/>
              </w:rPr>
              <w:drawing>
                <wp:inline distT="0" distB="0" distL="0" distR="0">
                  <wp:extent cx="1270000" cy="1797050"/>
                  <wp:effectExtent l="19050" t="0" r="6350" b="0"/>
                  <wp:docPr id="123" name="图片 15" descr="D:\SEM\IMG_98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 descr="D:\SEM\IMG_98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6078" t="28209" r="45609" b="204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79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1110">
              <w:rPr>
                <w:rFonts w:hint="eastAsia"/>
                <w:sz w:val="22"/>
                <w:szCs w:val="22"/>
              </w:rPr>
              <w:t xml:space="preserve">    </w:t>
            </w:r>
            <w:r w:rsidRPr="00801110">
              <w:rPr>
                <w:noProof/>
                <w:sz w:val="22"/>
                <w:szCs w:val="22"/>
              </w:rPr>
              <w:drawing>
                <wp:inline distT="0" distB="0" distL="0" distR="0">
                  <wp:extent cx="1841500" cy="1797050"/>
                  <wp:effectExtent l="19050" t="0" r="6350" b="0"/>
                  <wp:docPr id="124" name="图片 17" descr="D:\SEM\IMG_99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" descr="D:\SEM\IMG_99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27808" r="14474" b="248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0" cy="179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B61" w:rsidRPr="00801110" w:rsidRDefault="00D02B61" w:rsidP="00D02B61">
            <w:pPr>
              <w:spacing w:afterLines="50" w:line="300" w:lineRule="auto"/>
              <w:ind w:left="420" w:firstLineChars="700" w:firstLine="1540"/>
              <w:jc w:val="left"/>
              <w:textAlignment w:val="center"/>
              <w:rPr>
                <w:sz w:val="22"/>
                <w:szCs w:val="22"/>
              </w:rPr>
            </w:pPr>
            <w:r w:rsidRPr="00801110">
              <w:rPr>
                <w:rFonts w:hint="eastAsia"/>
                <w:sz w:val="22"/>
                <w:szCs w:val="22"/>
              </w:rPr>
              <w:t>图</w:t>
            </w:r>
            <w:r>
              <w:rPr>
                <w:rFonts w:hint="eastAsia"/>
                <w:sz w:val="22"/>
                <w:szCs w:val="22"/>
              </w:rPr>
              <w:t>3</w:t>
            </w:r>
            <w:r w:rsidRPr="00801110">
              <w:rPr>
                <w:rFonts w:hint="eastAsia"/>
                <w:sz w:val="22"/>
                <w:szCs w:val="22"/>
              </w:rPr>
              <w:t xml:space="preserve">. </w:t>
            </w:r>
            <w:r w:rsidRPr="00801110">
              <w:rPr>
                <w:rFonts w:hint="eastAsia"/>
                <w:sz w:val="22"/>
                <w:szCs w:val="22"/>
              </w:rPr>
              <w:t>拧紧螺丝</w:t>
            </w:r>
            <w:r w:rsidRPr="00801110">
              <w:rPr>
                <w:rFonts w:hint="eastAsia"/>
                <w:sz w:val="22"/>
                <w:szCs w:val="22"/>
              </w:rPr>
              <w:t xml:space="preserve">             </w:t>
            </w:r>
            <w:r w:rsidRPr="00801110">
              <w:rPr>
                <w:rFonts w:hint="eastAsia"/>
                <w:sz w:val="22"/>
                <w:szCs w:val="22"/>
              </w:rPr>
              <w:t>图</w:t>
            </w:r>
            <w:r>
              <w:rPr>
                <w:rFonts w:hint="eastAsia"/>
                <w:sz w:val="22"/>
                <w:szCs w:val="22"/>
              </w:rPr>
              <w:t>4</w:t>
            </w:r>
            <w:r w:rsidRPr="00801110">
              <w:rPr>
                <w:rFonts w:hint="eastAsia"/>
                <w:sz w:val="22"/>
                <w:szCs w:val="22"/>
              </w:rPr>
              <w:t xml:space="preserve">. </w:t>
            </w:r>
            <w:r w:rsidRPr="00801110">
              <w:rPr>
                <w:rFonts w:hint="eastAsia"/>
                <w:sz w:val="22"/>
                <w:szCs w:val="22"/>
              </w:rPr>
              <w:t>注意样品高度</w:t>
            </w:r>
          </w:p>
          <w:p w:rsidR="00D02B61" w:rsidRPr="00801110" w:rsidRDefault="00D02B61" w:rsidP="00D02B61">
            <w:pPr>
              <w:numPr>
                <w:ilvl w:val="0"/>
                <w:numId w:val="3"/>
              </w:numPr>
              <w:adjustRightInd w:val="0"/>
              <w:spacing w:line="300" w:lineRule="auto"/>
              <w:textAlignment w:val="center"/>
              <w:rPr>
                <w:kern w:val="0"/>
                <w:sz w:val="22"/>
                <w:szCs w:val="22"/>
              </w:rPr>
            </w:pPr>
            <w:r w:rsidRPr="00801110">
              <w:rPr>
                <w:kern w:val="0"/>
                <w:sz w:val="22"/>
                <w:szCs w:val="22"/>
              </w:rPr>
              <w:t>关闭样品</w:t>
            </w:r>
            <w:proofErr w:type="gramStart"/>
            <w:r w:rsidRPr="00801110">
              <w:rPr>
                <w:kern w:val="0"/>
                <w:sz w:val="22"/>
                <w:szCs w:val="22"/>
              </w:rPr>
              <w:t>腔</w:t>
            </w:r>
            <w:proofErr w:type="gramEnd"/>
            <w:r w:rsidRPr="00801110">
              <w:rPr>
                <w:kern w:val="0"/>
                <w:sz w:val="22"/>
                <w:szCs w:val="22"/>
              </w:rPr>
              <w:t>舱门前，检查样品高度是否会撞到探头极靴（图</w:t>
            </w:r>
            <w:r>
              <w:rPr>
                <w:rFonts w:hint="eastAsia"/>
                <w:kern w:val="0"/>
                <w:sz w:val="22"/>
                <w:szCs w:val="22"/>
              </w:rPr>
              <w:t>4</w:t>
            </w:r>
            <w:r w:rsidRPr="00801110">
              <w:rPr>
                <w:kern w:val="0"/>
                <w:sz w:val="22"/>
                <w:szCs w:val="22"/>
              </w:rPr>
              <w:t>）。</w:t>
            </w:r>
          </w:p>
          <w:p w:rsidR="00D02B61" w:rsidRDefault="00D02B61" w:rsidP="00D02B61">
            <w:pPr>
              <w:numPr>
                <w:ilvl w:val="0"/>
                <w:numId w:val="3"/>
              </w:numPr>
              <w:adjustRightInd w:val="0"/>
              <w:spacing w:line="300" w:lineRule="auto"/>
              <w:textAlignment w:val="center"/>
              <w:rPr>
                <w:kern w:val="0"/>
                <w:sz w:val="22"/>
                <w:szCs w:val="22"/>
              </w:rPr>
            </w:pPr>
            <w:r w:rsidRPr="00801110">
              <w:rPr>
                <w:kern w:val="0"/>
                <w:sz w:val="22"/>
                <w:szCs w:val="22"/>
              </w:rPr>
              <w:t>关闭腔门，右手</w:t>
            </w:r>
            <w:proofErr w:type="gramStart"/>
            <w:r w:rsidRPr="00801110">
              <w:rPr>
                <w:kern w:val="0"/>
                <w:sz w:val="22"/>
                <w:szCs w:val="22"/>
              </w:rPr>
              <w:t>推紧腔</w:t>
            </w:r>
            <w:proofErr w:type="gramEnd"/>
            <w:r w:rsidRPr="00801110">
              <w:rPr>
                <w:kern w:val="0"/>
                <w:sz w:val="22"/>
                <w:szCs w:val="22"/>
              </w:rPr>
              <w:t>门，左手点击软件界面</w:t>
            </w:r>
            <w:r w:rsidRPr="00801110">
              <w:rPr>
                <w:rFonts w:hint="eastAsia"/>
                <w:kern w:val="0"/>
                <w:sz w:val="22"/>
                <w:szCs w:val="22"/>
              </w:rPr>
              <w:t>“</w:t>
            </w:r>
            <w:r w:rsidRPr="00801110">
              <w:rPr>
                <w:kern w:val="0"/>
                <w:sz w:val="22"/>
                <w:szCs w:val="22"/>
              </w:rPr>
              <w:t>Pump</w:t>
            </w:r>
            <w:r w:rsidRPr="00801110">
              <w:rPr>
                <w:rFonts w:hint="eastAsia"/>
                <w:kern w:val="0"/>
                <w:sz w:val="22"/>
                <w:szCs w:val="22"/>
              </w:rPr>
              <w:t>”</w:t>
            </w:r>
            <w:r w:rsidRPr="00801110">
              <w:rPr>
                <w:kern w:val="0"/>
                <w:sz w:val="22"/>
                <w:szCs w:val="22"/>
              </w:rPr>
              <w:t>，</w:t>
            </w:r>
            <w:proofErr w:type="gramStart"/>
            <w:r w:rsidRPr="00801110">
              <w:rPr>
                <w:kern w:val="0"/>
                <w:sz w:val="22"/>
                <w:szCs w:val="22"/>
              </w:rPr>
              <w:t>待腔门吸</w:t>
            </w:r>
            <w:proofErr w:type="gramEnd"/>
            <w:r w:rsidRPr="00801110">
              <w:rPr>
                <w:kern w:val="0"/>
                <w:sz w:val="22"/>
                <w:szCs w:val="22"/>
              </w:rPr>
              <w:t>紧（约</w:t>
            </w:r>
            <w:r w:rsidRPr="00801110">
              <w:rPr>
                <w:kern w:val="0"/>
                <w:sz w:val="22"/>
                <w:szCs w:val="22"/>
              </w:rPr>
              <w:t xml:space="preserve">10 </w:t>
            </w:r>
            <w:r>
              <w:rPr>
                <w:kern w:val="0"/>
                <w:sz w:val="22"/>
                <w:szCs w:val="22"/>
              </w:rPr>
              <w:t>秒）</w:t>
            </w:r>
            <w:r>
              <w:rPr>
                <w:rFonts w:hint="eastAsia"/>
                <w:kern w:val="0"/>
                <w:sz w:val="22"/>
                <w:szCs w:val="22"/>
              </w:rPr>
              <w:t>方</w:t>
            </w:r>
            <w:r>
              <w:rPr>
                <w:kern w:val="0"/>
                <w:sz w:val="22"/>
                <w:szCs w:val="22"/>
              </w:rPr>
              <w:t>可松手</w:t>
            </w:r>
            <w:r w:rsidRPr="00801110">
              <w:rPr>
                <w:kern w:val="0"/>
                <w:sz w:val="22"/>
                <w:szCs w:val="22"/>
              </w:rPr>
              <w:t>。</w:t>
            </w:r>
          </w:p>
          <w:p w:rsidR="00D02B61" w:rsidRPr="00801110" w:rsidRDefault="00D02B61" w:rsidP="00D02B61">
            <w:pPr>
              <w:adjustRightInd w:val="0"/>
              <w:spacing w:line="300" w:lineRule="auto"/>
              <w:ind w:left="420"/>
              <w:textAlignment w:val="center"/>
              <w:rPr>
                <w:kern w:val="0"/>
                <w:sz w:val="22"/>
                <w:szCs w:val="22"/>
              </w:rPr>
            </w:pPr>
          </w:p>
          <w:p w:rsidR="00D02B61" w:rsidRPr="00801110" w:rsidRDefault="00D02B61" w:rsidP="00D02B61">
            <w:pPr>
              <w:adjustRightInd w:val="0"/>
              <w:spacing w:beforeLines="50" w:line="300" w:lineRule="auto"/>
              <w:textAlignment w:val="center"/>
              <w:rPr>
                <w:b/>
                <w:kern w:val="0"/>
                <w:sz w:val="22"/>
                <w:szCs w:val="22"/>
              </w:rPr>
            </w:pPr>
            <w:r w:rsidRPr="00801110">
              <w:rPr>
                <w:b/>
                <w:kern w:val="0"/>
                <w:sz w:val="22"/>
                <w:szCs w:val="22"/>
              </w:rPr>
              <w:t>三、样品扫图</w:t>
            </w:r>
          </w:p>
          <w:p w:rsidR="00D02B61" w:rsidRPr="00801110" w:rsidRDefault="00D02B61" w:rsidP="00D02B61">
            <w:pPr>
              <w:numPr>
                <w:ilvl w:val="0"/>
                <w:numId w:val="4"/>
              </w:numPr>
              <w:adjustRightInd w:val="0"/>
              <w:spacing w:line="300" w:lineRule="auto"/>
              <w:textAlignment w:val="center"/>
              <w:rPr>
                <w:kern w:val="0"/>
                <w:sz w:val="22"/>
                <w:szCs w:val="22"/>
              </w:rPr>
            </w:pPr>
            <w:r w:rsidRPr="00801110">
              <w:rPr>
                <w:kern w:val="0"/>
                <w:sz w:val="22"/>
                <w:szCs w:val="22"/>
              </w:rPr>
              <w:t>确认当</w:t>
            </w:r>
            <w:r w:rsidRPr="00801110">
              <w:rPr>
                <w:rFonts w:hint="eastAsia"/>
                <w:kern w:val="0"/>
                <w:sz w:val="22"/>
                <w:szCs w:val="22"/>
              </w:rPr>
              <w:t>“</w:t>
            </w:r>
            <w:r w:rsidRPr="00801110">
              <w:rPr>
                <w:kern w:val="0"/>
                <w:sz w:val="22"/>
                <w:szCs w:val="22"/>
              </w:rPr>
              <w:t>Chamber Pressure</w:t>
            </w:r>
            <w:r w:rsidRPr="00801110">
              <w:rPr>
                <w:rFonts w:hint="eastAsia"/>
                <w:kern w:val="0"/>
                <w:sz w:val="22"/>
                <w:szCs w:val="22"/>
              </w:rPr>
              <w:t>”</w:t>
            </w:r>
            <w:r w:rsidRPr="00801110">
              <w:rPr>
                <w:kern w:val="0"/>
                <w:sz w:val="22"/>
                <w:szCs w:val="22"/>
              </w:rPr>
              <w:t>小于</w:t>
            </w:r>
            <w:r w:rsidRPr="00801110">
              <w:rPr>
                <w:kern w:val="0"/>
                <w:sz w:val="22"/>
                <w:szCs w:val="22"/>
              </w:rPr>
              <w:t>5e-3 Pa</w:t>
            </w:r>
            <w:r w:rsidRPr="00801110">
              <w:rPr>
                <w:kern w:val="0"/>
                <w:sz w:val="22"/>
                <w:szCs w:val="22"/>
              </w:rPr>
              <w:t>时（图</w:t>
            </w:r>
            <w:r>
              <w:rPr>
                <w:rFonts w:hint="eastAsia"/>
                <w:kern w:val="0"/>
                <w:sz w:val="22"/>
                <w:szCs w:val="22"/>
              </w:rPr>
              <w:t>5</w:t>
            </w:r>
            <w:r w:rsidRPr="00801110">
              <w:rPr>
                <w:kern w:val="0"/>
                <w:sz w:val="22"/>
                <w:szCs w:val="22"/>
              </w:rPr>
              <w:t>），点击</w:t>
            </w:r>
            <w:r w:rsidRPr="00801110">
              <w:rPr>
                <w:noProof/>
                <w:kern w:val="0"/>
                <w:sz w:val="22"/>
                <w:szCs w:val="22"/>
              </w:rPr>
              <w:drawing>
                <wp:inline distT="0" distB="0" distL="0" distR="0">
                  <wp:extent cx="914400" cy="196850"/>
                  <wp:effectExtent l="19050" t="0" r="0" b="0"/>
                  <wp:docPr id="125" name="图片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9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1110">
              <w:rPr>
                <w:kern w:val="0"/>
                <w:sz w:val="22"/>
                <w:szCs w:val="22"/>
              </w:rPr>
              <w:t>开电子束，按钮呈黄色。</w:t>
            </w:r>
          </w:p>
          <w:p w:rsidR="00D02B61" w:rsidRPr="00801110" w:rsidRDefault="00D02B61" w:rsidP="00D02B61">
            <w:pPr>
              <w:spacing w:line="300" w:lineRule="auto"/>
              <w:jc w:val="center"/>
              <w:textAlignment w:val="center"/>
              <w:rPr>
                <w:noProof/>
                <w:sz w:val="22"/>
                <w:szCs w:val="22"/>
              </w:rPr>
            </w:pPr>
            <w:r w:rsidRPr="00801110">
              <w:rPr>
                <w:noProof/>
                <w:sz w:val="22"/>
                <w:szCs w:val="22"/>
              </w:rPr>
              <w:drawing>
                <wp:inline distT="0" distB="0" distL="0" distR="0">
                  <wp:extent cx="1797050" cy="755650"/>
                  <wp:effectExtent l="19050" t="0" r="0" b="0"/>
                  <wp:docPr id="126" name="图片 13" descr="D:\SEM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 descr="D:\SEM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755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1110">
              <w:rPr>
                <w:rFonts w:hint="eastAsia"/>
                <w:noProof/>
                <w:sz w:val="22"/>
                <w:szCs w:val="22"/>
              </w:rPr>
              <w:t xml:space="preserve">  </w:t>
            </w:r>
          </w:p>
          <w:p w:rsidR="00D02B61" w:rsidRPr="00801110" w:rsidRDefault="00D02B61" w:rsidP="00D02B61">
            <w:pPr>
              <w:spacing w:afterLines="50" w:line="300" w:lineRule="auto"/>
              <w:jc w:val="center"/>
              <w:textAlignment w:val="center"/>
              <w:rPr>
                <w:sz w:val="22"/>
                <w:szCs w:val="22"/>
              </w:rPr>
            </w:pPr>
            <w:r w:rsidRPr="00801110">
              <w:rPr>
                <w:rFonts w:hint="eastAsia"/>
                <w:sz w:val="22"/>
                <w:szCs w:val="22"/>
              </w:rPr>
              <w:t>图</w:t>
            </w:r>
            <w:r>
              <w:rPr>
                <w:rFonts w:hint="eastAsia"/>
                <w:sz w:val="22"/>
                <w:szCs w:val="22"/>
              </w:rPr>
              <w:t>5</w:t>
            </w:r>
            <w:r w:rsidRPr="00801110">
              <w:rPr>
                <w:rFonts w:hint="eastAsia"/>
                <w:sz w:val="22"/>
                <w:szCs w:val="22"/>
              </w:rPr>
              <w:t xml:space="preserve">. </w:t>
            </w:r>
            <w:r w:rsidRPr="00801110">
              <w:rPr>
                <w:rFonts w:hint="eastAsia"/>
                <w:sz w:val="22"/>
                <w:szCs w:val="22"/>
              </w:rPr>
              <w:t>真空度示数</w:t>
            </w:r>
          </w:p>
          <w:p w:rsidR="00D02B61" w:rsidRPr="002E4033" w:rsidRDefault="00D02B61" w:rsidP="00D02B61">
            <w:pPr>
              <w:numPr>
                <w:ilvl w:val="0"/>
                <w:numId w:val="4"/>
              </w:numPr>
              <w:adjustRightInd w:val="0"/>
              <w:spacing w:line="300" w:lineRule="auto"/>
              <w:textAlignment w:val="center"/>
              <w:rPr>
                <w:kern w:val="0"/>
                <w:sz w:val="22"/>
                <w:szCs w:val="22"/>
              </w:rPr>
            </w:pPr>
            <w:r w:rsidRPr="002E4033">
              <w:rPr>
                <w:rFonts w:hint="eastAsia"/>
                <w:sz w:val="22"/>
                <w:szCs w:val="22"/>
              </w:rPr>
              <w:t>在样品表面聚焦并</w:t>
            </w:r>
            <w:r w:rsidRPr="002E4033">
              <w:rPr>
                <w:rFonts w:hint="eastAsia"/>
                <w:sz w:val="22"/>
                <w:szCs w:val="22"/>
              </w:rPr>
              <w:t>Link</w:t>
            </w:r>
            <w:r w:rsidRPr="002E4033">
              <w:rPr>
                <w:rFonts w:hint="eastAsia"/>
                <w:sz w:val="22"/>
                <w:szCs w:val="22"/>
              </w:rPr>
              <w:t>，按组合键</w:t>
            </w:r>
            <w:proofErr w:type="spellStart"/>
            <w:r w:rsidRPr="002E4033">
              <w:rPr>
                <w:rFonts w:hint="eastAsia"/>
                <w:sz w:val="22"/>
                <w:szCs w:val="22"/>
              </w:rPr>
              <w:t>Ctrl+Shift+Z</w:t>
            </w:r>
            <w:proofErr w:type="spellEnd"/>
            <w:r w:rsidRPr="002E4033">
              <w:rPr>
                <w:rFonts w:hint="eastAsia"/>
                <w:sz w:val="22"/>
                <w:szCs w:val="22"/>
              </w:rPr>
              <w:t>，拍摄导航图片。</w:t>
            </w:r>
          </w:p>
          <w:p w:rsidR="00D02B61" w:rsidRPr="002E4033" w:rsidRDefault="00D02B61" w:rsidP="00D02B61">
            <w:pPr>
              <w:numPr>
                <w:ilvl w:val="0"/>
                <w:numId w:val="4"/>
              </w:numPr>
              <w:adjustRightInd w:val="0"/>
              <w:spacing w:line="300" w:lineRule="auto"/>
              <w:textAlignment w:val="center"/>
              <w:rPr>
                <w:kern w:val="0"/>
                <w:sz w:val="22"/>
                <w:szCs w:val="22"/>
              </w:rPr>
            </w:pPr>
            <w:r w:rsidRPr="002E4033">
              <w:rPr>
                <w:rFonts w:hint="eastAsia"/>
                <w:kern w:val="0"/>
                <w:sz w:val="22"/>
                <w:szCs w:val="22"/>
              </w:rPr>
              <w:t>调整工作距离。将样品</w:t>
            </w:r>
            <w:proofErr w:type="gramStart"/>
            <w:r w:rsidRPr="002E4033">
              <w:rPr>
                <w:rFonts w:hint="eastAsia"/>
                <w:kern w:val="0"/>
                <w:sz w:val="22"/>
                <w:szCs w:val="22"/>
              </w:rPr>
              <w:t>台上升</w:t>
            </w:r>
            <w:proofErr w:type="gramEnd"/>
            <w:r w:rsidRPr="002E4033">
              <w:rPr>
                <w:rFonts w:hint="eastAsia"/>
                <w:kern w:val="0"/>
                <w:sz w:val="22"/>
                <w:szCs w:val="22"/>
              </w:rPr>
              <w:t>到工作距离为</w:t>
            </w:r>
            <w:r w:rsidRPr="002E4033">
              <w:rPr>
                <w:rFonts w:hint="eastAsia"/>
                <w:kern w:val="0"/>
                <w:sz w:val="22"/>
                <w:szCs w:val="22"/>
              </w:rPr>
              <w:t>7mm</w:t>
            </w:r>
            <w:r w:rsidRPr="002E4033">
              <w:rPr>
                <w:rFonts w:hint="eastAsia"/>
                <w:kern w:val="0"/>
                <w:sz w:val="22"/>
                <w:szCs w:val="22"/>
              </w:rPr>
              <w:t>，用“</w:t>
            </w:r>
            <w:proofErr w:type="spellStart"/>
            <w:r w:rsidRPr="002E4033">
              <w:rPr>
                <w:rFonts w:hint="eastAsia"/>
                <w:kern w:val="0"/>
                <w:sz w:val="22"/>
                <w:szCs w:val="22"/>
              </w:rPr>
              <w:t>Xt</w:t>
            </w:r>
            <w:proofErr w:type="spellEnd"/>
            <w:r w:rsidRPr="002E4033">
              <w:rPr>
                <w:rFonts w:hint="eastAsia"/>
                <w:kern w:val="0"/>
                <w:sz w:val="22"/>
                <w:szCs w:val="22"/>
              </w:rPr>
              <w:t xml:space="preserve"> Align</w:t>
            </w:r>
            <w:r w:rsidRPr="002E4033">
              <w:rPr>
                <w:rFonts w:hint="eastAsia"/>
                <w:kern w:val="0"/>
                <w:sz w:val="22"/>
                <w:szCs w:val="22"/>
              </w:rPr>
              <w:t>”调整样品旋转方向。</w:t>
            </w:r>
          </w:p>
          <w:p w:rsidR="00D02B61" w:rsidRPr="002E4033" w:rsidRDefault="00D02B61" w:rsidP="00D02B61">
            <w:pPr>
              <w:numPr>
                <w:ilvl w:val="0"/>
                <w:numId w:val="4"/>
              </w:numPr>
              <w:adjustRightInd w:val="0"/>
              <w:spacing w:line="300" w:lineRule="auto"/>
              <w:textAlignment w:val="center"/>
              <w:rPr>
                <w:kern w:val="0"/>
                <w:sz w:val="22"/>
                <w:szCs w:val="22"/>
              </w:rPr>
            </w:pPr>
            <w:r w:rsidRPr="002E4033">
              <w:rPr>
                <w:rFonts w:hint="eastAsia"/>
                <w:kern w:val="0"/>
                <w:sz w:val="22"/>
                <w:szCs w:val="22"/>
              </w:rPr>
              <w:lastRenderedPageBreak/>
              <w:t>找共轴点。在样品表面找到一特征点，找到电子束与离子束的共轴点。（具体操作见附件</w:t>
            </w:r>
            <w:r w:rsidRPr="002E4033">
              <w:rPr>
                <w:rFonts w:hint="eastAsia"/>
                <w:kern w:val="0"/>
                <w:sz w:val="22"/>
                <w:szCs w:val="22"/>
              </w:rPr>
              <w:t>1</w:t>
            </w:r>
            <w:r w:rsidRPr="002E4033">
              <w:rPr>
                <w:rFonts w:hint="eastAsia"/>
                <w:kern w:val="0"/>
                <w:sz w:val="22"/>
                <w:szCs w:val="22"/>
              </w:rPr>
              <w:t>）</w:t>
            </w:r>
          </w:p>
          <w:p w:rsidR="00D02B61" w:rsidRPr="002E4033" w:rsidRDefault="00D02B61" w:rsidP="00D02B61">
            <w:pPr>
              <w:numPr>
                <w:ilvl w:val="0"/>
                <w:numId w:val="4"/>
              </w:numPr>
              <w:adjustRightInd w:val="0"/>
              <w:spacing w:line="300" w:lineRule="auto"/>
              <w:textAlignment w:val="center"/>
              <w:rPr>
                <w:kern w:val="0"/>
                <w:sz w:val="22"/>
                <w:szCs w:val="22"/>
              </w:rPr>
            </w:pPr>
            <w:r w:rsidRPr="002E4033">
              <w:rPr>
                <w:rFonts w:hint="eastAsia"/>
                <w:kern w:val="0"/>
                <w:sz w:val="22"/>
                <w:szCs w:val="22"/>
              </w:rPr>
              <w:t>表面沉积</w:t>
            </w:r>
            <w:r w:rsidRPr="002E4033">
              <w:rPr>
                <w:rFonts w:hint="eastAsia"/>
                <w:kern w:val="0"/>
                <w:sz w:val="22"/>
                <w:szCs w:val="22"/>
              </w:rPr>
              <w:t>C</w:t>
            </w:r>
            <w:r w:rsidRPr="002E4033">
              <w:rPr>
                <w:rFonts w:hint="eastAsia"/>
                <w:kern w:val="0"/>
                <w:sz w:val="22"/>
                <w:szCs w:val="22"/>
              </w:rPr>
              <w:t>和</w:t>
            </w:r>
            <w:r w:rsidRPr="002E4033">
              <w:rPr>
                <w:rFonts w:hint="eastAsia"/>
                <w:kern w:val="0"/>
                <w:sz w:val="22"/>
                <w:szCs w:val="22"/>
              </w:rPr>
              <w:t>Pt</w:t>
            </w:r>
            <w:r w:rsidRPr="002E4033">
              <w:rPr>
                <w:rFonts w:hint="eastAsia"/>
                <w:kern w:val="0"/>
                <w:sz w:val="22"/>
                <w:szCs w:val="22"/>
              </w:rPr>
              <w:t>。根据需要可用电子束或离子束在样品表面沉积</w:t>
            </w:r>
            <w:r w:rsidRPr="002E4033">
              <w:rPr>
                <w:rFonts w:hint="eastAsia"/>
                <w:kern w:val="0"/>
                <w:sz w:val="22"/>
                <w:szCs w:val="22"/>
              </w:rPr>
              <w:t>C</w:t>
            </w:r>
            <w:r w:rsidRPr="002E4033">
              <w:rPr>
                <w:rFonts w:hint="eastAsia"/>
                <w:kern w:val="0"/>
                <w:sz w:val="22"/>
                <w:szCs w:val="22"/>
              </w:rPr>
              <w:t>和</w:t>
            </w:r>
            <w:r w:rsidRPr="002E4033">
              <w:rPr>
                <w:rFonts w:hint="eastAsia"/>
                <w:kern w:val="0"/>
                <w:sz w:val="22"/>
                <w:szCs w:val="22"/>
              </w:rPr>
              <w:t>Pt</w:t>
            </w:r>
            <w:r w:rsidRPr="002E4033">
              <w:rPr>
                <w:rFonts w:hint="eastAsia"/>
                <w:kern w:val="0"/>
                <w:sz w:val="22"/>
                <w:szCs w:val="22"/>
              </w:rPr>
              <w:t>，沉积时选取的束流种类应与样品表面垂直。（具体操作见附件</w:t>
            </w:r>
            <w:r w:rsidRPr="002E4033">
              <w:rPr>
                <w:rFonts w:hint="eastAsia"/>
                <w:kern w:val="0"/>
                <w:sz w:val="22"/>
                <w:szCs w:val="22"/>
              </w:rPr>
              <w:t>2</w:t>
            </w:r>
            <w:r w:rsidRPr="002E4033">
              <w:rPr>
                <w:rFonts w:hint="eastAsia"/>
                <w:kern w:val="0"/>
                <w:sz w:val="22"/>
                <w:szCs w:val="22"/>
              </w:rPr>
              <w:t>）</w:t>
            </w:r>
          </w:p>
          <w:p w:rsidR="00D02B61" w:rsidRPr="002E4033" w:rsidRDefault="00D02B61" w:rsidP="00D02B61">
            <w:pPr>
              <w:numPr>
                <w:ilvl w:val="0"/>
                <w:numId w:val="4"/>
              </w:numPr>
              <w:adjustRightInd w:val="0"/>
              <w:spacing w:line="300" w:lineRule="auto"/>
              <w:textAlignment w:val="center"/>
              <w:rPr>
                <w:kern w:val="0"/>
                <w:sz w:val="22"/>
                <w:szCs w:val="22"/>
              </w:rPr>
            </w:pPr>
            <w:r w:rsidRPr="002E4033">
              <w:rPr>
                <w:rFonts w:hint="eastAsia"/>
                <w:kern w:val="0"/>
                <w:sz w:val="22"/>
                <w:szCs w:val="22"/>
              </w:rPr>
              <w:t>样品截面切割及观察。</w:t>
            </w:r>
          </w:p>
          <w:p w:rsidR="00D02B61" w:rsidRPr="002E4033" w:rsidRDefault="00D02B61" w:rsidP="00D02B61">
            <w:pPr>
              <w:pStyle w:val="a6"/>
              <w:numPr>
                <w:ilvl w:val="3"/>
                <w:numId w:val="2"/>
              </w:numPr>
              <w:adjustRightInd w:val="0"/>
              <w:spacing w:line="300" w:lineRule="auto"/>
              <w:ind w:leftChars="200" w:left="777" w:firstLineChars="0" w:hanging="357"/>
              <w:textAlignment w:val="center"/>
              <w:rPr>
                <w:sz w:val="22"/>
                <w:szCs w:val="22"/>
              </w:rPr>
            </w:pPr>
            <w:r w:rsidRPr="002E4033">
              <w:rPr>
                <w:rFonts w:hint="eastAsia"/>
                <w:sz w:val="22"/>
                <w:szCs w:val="22"/>
              </w:rPr>
              <w:t>离子束</w:t>
            </w:r>
            <w:r w:rsidRPr="002E4033">
              <w:rPr>
                <w:sz w:val="22"/>
                <w:szCs w:val="22"/>
              </w:rPr>
              <w:t>切换为较小的束流</w:t>
            </w:r>
            <w:r w:rsidRPr="002E4033">
              <w:rPr>
                <w:rFonts w:hint="eastAsia"/>
                <w:sz w:val="22"/>
                <w:szCs w:val="22"/>
              </w:rPr>
              <w:t>（通常</w:t>
            </w:r>
            <w:r w:rsidRPr="002E4033">
              <w:rPr>
                <w:sz w:val="22"/>
                <w:szCs w:val="22"/>
              </w:rPr>
              <w:t>为</w:t>
            </w:r>
            <w:r w:rsidRPr="002E4033">
              <w:rPr>
                <w:rFonts w:hint="eastAsia"/>
                <w:sz w:val="22"/>
                <w:szCs w:val="22"/>
              </w:rPr>
              <w:t>100</w:t>
            </w:r>
            <w:r w:rsidRPr="002E4033">
              <w:rPr>
                <w:sz w:val="22"/>
                <w:szCs w:val="22"/>
              </w:rPr>
              <w:t>pa</w:t>
            </w:r>
            <w:r w:rsidRPr="002E4033">
              <w:rPr>
                <w:rFonts w:hint="eastAsia"/>
                <w:sz w:val="22"/>
                <w:szCs w:val="22"/>
              </w:rPr>
              <w:t>），</w:t>
            </w:r>
            <w:r w:rsidRPr="002E4033">
              <w:rPr>
                <w:sz w:val="22"/>
                <w:szCs w:val="22"/>
              </w:rPr>
              <w:t>调整图像</w:t>
            </w:r>
            <w:r w:rsidRPr="002E4033">
              <w:rPr>
                <w:rFonts w:hint="eastAsia"/>
                <w:sz w:val="22"/>
                <w:szCs w:val="22"/>
              </w:rPr>
              <w:t>使其清晰，在</w:t>
            </w:r>
            <w:r w:rsidRPr="002E4033">
              <w:rPr>
                <w:sz w:val="22"/>
                <w:szCs w:val="22"/>
              </w:rPr>
              <w:t>样品表面确定需要切割的位置</w:t>
            </w:r>
            <w:r w:rsidRPr="002E4033">
              <w:rPr>
                <w:rFonts w:hint="eastAsia"/>
                <w:sz w:val="22"/>
                <w:szCs w:val="22"/>
              </w:rPr>
              <w:t>。</w:t>
            </w:r>
          </w:p>
          <w:p w:rsidR="00D02B61" w:rsidRPr="002E4033" w:rsidRDefault="00D02B61" w:rsidP="00D02B61">
            <w:pPr>
              <w:pStyle w:val="a6"/>
              <w:numPr>
                <w:ilvl w:val="3"/>
                <w:numId w:val="2"/>
              </w:numPr>
              <w:adjustRightInd w:val="0"/>
              <w:spacing w:line="300" w:lineRule="auto"/>
              <w:ind w:leftChars="200" w:left="777" w:firstLineChars="0" w:hanging="357"/>
              <w:textAlignment w:val="center"/>
              <w:rPr>
                <w:kern w:val="0"/>
                <w:sz w:val="22"/>
                <w:szCs w:val="22"/>
              </w:rPr>
            </w:pPr>
            <w:r w:rsidRPr="002E4033">
              <w:rPr>
                <w:rFonts w:hint="eastAsia"/>
                <w:sz w:val="22"/>
                <w:szCs w:val="22"/>
              </w:rPr>
              <w:t>在</w:t>
            </w:r>
            <w:r w:rsidRPr="002E4033">
              <w:rPr>
                <w:rFonts w:hint="eastAsia"/>
                <w:sz w:val="22"/>
                <w:szCs w:val="22"/>
              </w:rPr>
              <w:t xml:space="preserve">Patterning Control </w:t>
            </w:r>
            <w:r w:rsidRPr="002E4033">
              <w:rPr>
                <w:rFonts w:hint="eastAsia"/>
                <w:sz w:val="22"/>
                <w:szCs w:val="22"/>
              </w:rPr>
              <w:t>面板或</w:t>
            </w:r>
            <w:r w:rsidRPr="002E4033">
              <w:rPr>
                <w:sz w:val="22"/>
                <w:szCs w:val="22"/>
              </w:rPr>
              <w:t>菜单栏</w:t>
            </w:r>
            <w:r w:rsidRPr="002E4033">
              <w:rPr>
                <w:rFonts w:hint="eastAsia"/>
                <w:sz w:val="22"/>
                <w:szCs w:val="22"/>
              </w:rPr>
              <w:t>（如上图）中</w:t>
            </w:r>
            <w:r w:rsidRPr="002E4033">
              <w:rPr>
                <w:sz w:val="22"/>
                <w:szCs w:val="22"/>
              </w:rPr>
              <w:t>选择</w:t>
            </w:r>
            <w:r w:rsidRPr="002E4033">
              <w:rPr>
                <w:sz w:val="22"/>
                <w:szCs w:val="22"/>
              </w:rPr>
              <w:t>“Regular Cross Section Pattern”</w:t>
            </w:r>
            <w:r w:rsidRPr="002E4033">
              <w:rPr>
                <w:noProof/>
                <w:sz w:val="22"/>
                <w:szCs w:val="22"/>
              </w:rPr>
              <w:t xml:space="preserve"> </w:t>
            </w:r>
            <w:r w:rsidRPr="002E4033">
              <w:rPr>
                <w:noProof/>
                <w:sz w:val="22"/>
                <w:szCs w:val="22"/>
              </w:rPr>
              <w:drawing>
                <wp:inline distT="0" distB="0" distL="0" distR="0">
                  <wp:extent cx="212727" cy="180000"/>
                  <wp:effectExtent l="19050" t="0" r="0" b="0"/>
                  <wp:docPr id="10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7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E4033">
              <w:rPr>
                <w:rFonts w:hint="eastAsia"/>
                <w:sz w:val="22"/>
                <w:szCs w:val="22"/>
              </w:rPr>
              <w:t>，</w:t>
            </w:r>
            <w:r w:rsidRPr="002E4033">
              <w:rPr>
                <w:sz w:val="22"/>
                <w:szCs w:val="22"/>
              </w:rPr>
              <w:t>在样品上画出要</w:t>
            </w:r>
            <w:r w:rsidRPr="002E4033">
              <w:rPr>
                <w:rFonts w:hint="eastAsia"/>
                <w:sz w:val="22"/>
                <w:szCs w:val="22"/>
              </w:rPr>
              <w:t>切割</w:t>
            </w:r>
            <w:r w:rsidRPr="002E4033">
              <w:rPr>
                <w:sz w:val="22"/>
                <w:szCs w:val="22"/>
              </w:rPr>
              <w:t>的图形</w:t>
            </w:r>
            <w:r w:rsidRPr="002E4033">
              <w:rPr>
                <w:rFonts w:hint="eastAsia"/>
                <w:sz w:val="22"/>
                <w:szCs w:val="22"/>
              </w:rPr>
              <w:t>。在</w:t>
            </w:r>
            <w:r w:rsidRPr="002E4033">
              <w:rPr>
                <w:rFonts w:hint="eastAsia"/>
                <w:sz w:val="22"/>
                <w:szCs w:val="22"/>
              </w:rPr>
              <w:t>Application</w:t>
            </w:r>
            <w:r w:rsidRPr="002E4033">
              <w:rPr>
                <w:rFonts w:hint="eastAsia"/>
                <w:sz w:val="22"/>
                <w:szCs w:val="22"/>
              </w:rPr>
              <w:t>栏</w:t>
            </w:r>
            <w:r w:rsidRPr="002E4033">
              <w:rPr>
                <w:sz w:val="22"/>
                <w:szCs w:val="22"/>
              </w:rPr>
              <w:t>中</w:t>
            </w:r>
            <w:r w:rsidRPr="002E4033">
              <w:rPr>
                <w:rFonts w:hint="eastAsia"/>
                <w:sz w:val="22"/>
                <w:szCs w:val="22"/>
              </w:rPr>
              <w:t>选择“</w:t>
            </w:r>
            <w:r w:rsidRPr="002E4033">
              <w:rPr>
                <w:sz w:val="22"/>
                <w:szCs w:val="22"/>
              </w:rPr>
              <w:t>Si</w:t>
            </w:r>
            <w:r w:rsidRPr="002E4033">
              <w:rPr>
                <w:rFonts w:hint="eastAsia"/>
                <w:sz w:val="22"/>
                <w:szCs w:val="22"/>
              </w:rPr>
              <w:t>”。在</w:t>
            </w:r>
            <w:r w:rsidRPr="002E4033">
              <w:rPr>
                <w:sz w:val="22"/>
                <w:szCs w:val="22"/>
              </w:rPr>
              <w:t>下方</w:t>
            </w:r>
            <w:r w:rsidRPr="002E4033">
              <w:rPr>
                <w:rFonts w:hint="eastAsia"/>
                <w:sz w:val="22"/>
                <w:szCs w:val="22"/>
              </w:rPr>
              <w:t>XYZ</w:t>
            </w:r>
            <w:r w:rsidRPr="002E4033">
              <w:rPr>
                <w:rFonts w:hint="eastAsia"/>
                <w:sz w:val="22"/>
                <w:szCs w:val="22"/>
              </w:rPr>
              <w:t>栏中</w:t>
            </w:r>
            <w:r w:rsidRPr="002E4033">
              <w:rPr>
                <w:sz w:val="22"/>
                <w:szCs w:val="22"/>
              </w:rPr>
              <w:t>确定要切割的大小及深度</w:t>
            </w:r>
            <w:r w:rsidRPr="002E4033">
              <w:rPr>
                <w:rFonts w:hint="eastAsia"/>
                <w:sz w:val="22"/>
                <w:szCs w:val="22"/>
              </w:rPr>
              <w:t>。注意</w:t>
            </w:r>
            <w:r w:rsidRPr="002E4033">
              <w:rPr>
                <w:sz w:val="22"/>
                <w:szCs w:val="22"/>
              </w:rPr>
              <w:t>：</w:t>
            </w:r>
            <w:r w:rsidRPr="002E4033">
              <w:rPr>
                <w:rFonts w:hint="eastAsia"/>
                <w:sz w:val="22"/>
                <w:szCs w:val="22"/>
              </w:rPr>
              <w:t>如</w:t>
            </w:r>
            <w:r w:rsidRPr="002E4033">
              <w:rPr>
                <w:sz w:val="22"/>
                <w:szCs w:val="22"/>
              </w:rPr>
              <w:t>果需要观察很深的位置，</w:t>
            </w:r>
            <w:r w:rsidRPr="002E4033">
              <w:rPr>
                <w:rFonts w:hint="eastAsia"/>
                <w:sz w:val="22"/>
                <w:szCs w:val="22"/>
              </w:rPr>
              <w:t>Y</w:t>
            </w:r>
            <w:proofErr w:type="gramStart"/>
            <w:r w:rsidRPr="002E4033">
              <w:rPr>
                <w:rFonts w:hint="eastAsia"/>
                <w:sz w:val="22"/>
                <w:szCs w:val="22"/>
              </w:rPr>
              <w:t>值</w:t>
            </w:r>
            <w:r w:rsidRPr="002E4033">
              <w:rPr>
                <w:sz w:val="22"/>
                <w:szCs w:val="22"/>
              </w:rPr>
              <w:t>不可</w:t>
            </w:r>
            <w:proofErr w:type="gramEnd"/>
            <w:r w:rsidRPr="002E4033">
              <w:rPr>
                <w:sz w:val="22"/>
                <w:szCs w:val="22"/>
              </w:rPr>
              <w:t>过小</w:t>
            </w:r>
            <w:r w:rsidRPr="002E4033">
              <w:rPr>
                <w:rFonts w:hint="eastAsia"/>
                <w:sz w:val="22"/>
                <w:szCs w:val="22"/>
              </w:rPr>
              <w:t>，</w:t>
            </w:r>
            <w:r w:rsidRPr="002E4033">
              <w:rPr>
                <w:sz w:val="22"/>
                <w:szCs w:val="22"/>
              </w:rPr>
              <w:t>否则电子束难以到达样品深处。</w:t>
            </w:r>
            <w:r w:rsidRPr="002E4033">
              <w:rPr>
                <w:rFonts w:hint="eastAsia"/>
                <w:sz w:val="22"/>
                <w:szCs w:val="22"/>
              </w:rPr>
              <w:t>通常</w:t>
            </w:r>
            <w:r w:rsidRPr="002E4033">
              <w:rPr>
                <w:rFonts w:hint="eastAsia"/>
                <w:sz w:val="22"/>
                <w:szCs w:val="22"/>
              </w:rPr>
              <w:t>Y</w:t>
            </w:r>
            <w:r w:rsidRPr="002E4033">
              <w:rPr>
                <w:rFonts w:hint="eastAsia"/>
                <w:sz w:val="22"/>
                <w:szCs w:val="22"/>
              </w:rPr>
              <w:t>值至少</w:t>
            </w:r>
            <w:r w:rsidRPr="002E4033">
              <w:rPr>
                <w:sz w:val="22"/>
                <w:szCs w:val="22"/>
              </w:rPr>
              <w:t>要达到</w:t>
            </w:r>
            <w:r w:rsidRPr="002E4033">
              <w:rPr>
                <w:rFonts w:hint="eastAsia"/>
                <w:sz w:val="22"/>
                <w:szCs w:val="22"/>
              </w:rPr>
              <w:t>Z</w:t>
            </w:r>
            <w:r w:rsidRPr="002E4033">
              <w:rPr>
                <w:rFonts w:hint="eastAsia"/>
                <w:sz w:val="22"/>
                <w:szCs w:val="22"/>
              </w:rPr>
              <w:t>值的</w:t>
            </w:r>
            <w:r w:rsidRPr="002E4033">
              <w:rPr>
                <w:rFonts w:hint="eastAsia"/>
                <w:sz w:val="22"/>
                <w:szCs w:val="22"/>
              </w:rPr>
              <w:t>1.</w:t>
            </w:r>
            <w:r w:rsidRPr="002E4033">
              <w:rPr>
                <w:sz w:val="22"/>
                <w:szCs w:val="22"/>
              </w:rPr>
              <w:t>3</w:t>
            </w:r>
            <w:r w:rsidRPr="002E4033">
              <w:rPr>
                <w:rFonts w:hint="eastAsia"/>
                <w:sz w:val="22"/>
                <w:szCs w:val="22"/>
              </w:rPr>
              <w:t>倍（为提高</w:t>
            </w:r>
            <w:r w:rsidRPr="002E4033">
              <w:rPr>
                <w:sz w:val="22"/>
                <w:szCs w:val="22"/>
              </w:rPr>
              <w:t>信号接收效率，</w:t>
            </w:r>
            <w:r w:rsidRPr="002E4033">
              <w:rPr>
                <w:rFonts w:hint="eastAsia"/>
                <w:sz w:val="22"/>
                <w:szCs w:val="22"/>
              </w:rPr>
              <w:t>最好</w:t>
            </w:r>
            <w:r w:rsidRPr="002E4033">
              <w:rPr>
                <w:sz w:val="22"/>
                <w:szCs w:val="22"/>
              </w:rPr>
              <w:t>达到</w:t>
            </w:r>
            <w:r w:rsidRPr="002E4033">
              <w:rPr>
                <w:rFonts w:hint="eastAsia"/>
                <w:sz w:val="22"/>
                <w:szCs w:val="22"/>
              </w:rPr>
              <w:t>2</w:t>
            </w:r>
            <w:r w:rsidRPr="002E4033">
              <w:rPr>
                <w:rFonts w:hint="eastAsia"/>
                <w:sz w:val="22"/>
                <w:szCs w:val="22"/>
              </w:rPr>
              <w:t>倍以上）</w:t>
            </w:r>
          </w:p>
          <w:p w:rsidR="00D02B61" w:rsidRPr="002E4033" w:rsidRDefault="00D02B61" w:rsidP="00D02B61">
            <w:pPr>
              <w:pStyle w:val="a6"/>
              <w:adjustRightInd w:val="0"/>
              <w:spacing w:line="300" w:lineRule="auto"/>
              <w:ind w:left="777" w:firstLineChars="0" w:firstLine="0"/>
              <w:textAlignment w:val="center"/>
              <w:rPr>
                <w:kern w:val="0"/>
                <w:sz w:val="22"/>
                <w:szCs w:val="22"/>
              </w:rPr>
            </w:pPr>
            <w:r w:rsidRPr="002E4033">
              <w:rPr>
                <w:noProof/>
                <w:sz w:val="22"/>
                <w:szCs w:val="22"/>
              </w:rPr>
              <w:drawing>
                <wp:inline distT="0" distB="0" distL="0" distR="0">
                  <wp:extent cx="2870200" cy="619125"/>
                  <wp:effectExtent l="19050" t="0" r="6350" b="0"/>
                  <wp:docPr id="29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/>
                          <a:srcRect r="136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02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E4033">
              <w:rPr>
                <w:rFonts w:hint="eastAsia"/>
                <w:kern w:val="0"/>
                <w:sz w:val="22"/>
                <w:szCs w:val="22"/>
              </w:rPr>
              <w:t xml:space="preserve">   </w:t>
            </w:r>
            <w:r w:rsidRPr="002E4033">
              <w:rPr>
                <w:noProof/>
                <w:sz w:val="22"/>
                <w:szCs w:val="22"/>
              </w:rPr>
              <w:drawing>
                <wp:inline distT="0" distB="0" distL="0" distR="0">
                  <wp:extent cx="1171575" cy="466725"/>
                  <wp:effectExtent l="0" t="0" r="9525" b="9525"/>
                  <wp:docPr id="30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2B61" w:rsidRPr="002E4033" w:rsidRDefault="00D02B61" w:rsidP="00D02B61">
            <w:pPr>
              <w:pStyle w:val="a6"/>
              <w:numPr>
                <w:ilvl w:val="3"/>
                <w:numId w:val="2"/>
              </w:numPr>
              <w:adjustRightInd w:val="0"/>
              <w:spacing w:line="300" w:lineRule="auto"/>
              <w:ind w:leftChars="200" w:left="777" w:firstLineChars="0" w:hanging="357"/>
              <w:textAlignment w:val="center"/>
              <w:rPr>
                <w:kern w:val="0"/>
                <w:sz w:val="22"/>
                <w:szCs w:val="22"/>
              </w:rPr>
            </w:pPr>
            <w:r w:rsidRPr="002E4033">
              <w:rPr>
                <w:rFonts w:hint="eastAsia"/>
                <w:sz w:val="22"/>
                <w:szCs w:val="22"/>
              </w:rPr>
              <w:t>切换</w:t>
            </w:r>
            <w:r w:rsidRPr="002E4033">
              <w:rPr>
                <w:sz w:val="22"/>
                <w:szCs w:val="22"/>
              </w:rPr>
              <w:t>为较大的电流，调整</w:t>
            </w:r>
            <w:r w:rsidRPr="002E4033">
              <w:rPr>
                <w:rFonts w:hint="eastAsia"/>
                <w:sz w:val="22"/>
                <w:szCs w:val="22"/>
              </w:rPr>
              <w:t>并</w:t>
            </w:r>
            <w:r w:rsidRPr="002E4033">
              <w:rPr>
                <w:sz w:val="22"/>
                <w:szCs w:val="22"/>
              </w:rPr>
              <w:t>刷新图像</w:t>
            </w:r>
            <w:r w:rsidRPr="002E4033">
              <w:rPr>
                <w:rFonts w:hint="eastAsia"/>
                <w:sz w:val="22"/>
                <w:szCs w:val="22"/>
              </w:rPr>
              <w:t>，</w:t>
            </w:r>
            <w:r w:rsidRPr="002E4033">
              <w:rPr>
                <w:sz w:val="22"/>
                <w:szCs w:val="22"/>
              </w:rPr>
              <w:t>点击</w:t>
            </w:r>
            <w:r w:rsidRPr="002E4033">
              <w:rPr>
                <w:rFonts w:hint="eastAsia"/>
                <w:sz w:val="22"/>
                <w:szCs w:val="22"/>
              </w:rPr>
              <w:t>开始按钮</w:t>
            </w:r>
            <w:r w:rsidRPr="002E4033">
              <w:rPr>
                <w:noProof/>
                <w:sz w:val="22"/>
                <w:szCs w:val="22"/>
              </w:rPr>
              <w:drawing>
                <wp:inline distT="0" distB="0" distL="0" distR="0">
                  <wp:extent cx="176658" cy="180000"/>
                  <wp:effectExtent l="19050" t="0" r="0" b="0"/>
                  <wp:docPr id="107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58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E4033">
              <w:rPr>
                <w:sz w:val="22"/>
                <w:szCs w:val="22"/>
              </w:rPr>
              <w:t>，开始切割</w:t>
            </w:r>
            <w:r w:rsidRPr="002E4033">
              <w:rPr>
                <w:rFonts w:hint="eastAsia"/>
                <w:sz w:val="22"/>
                <w:szCs w:val="22"/>
              </w:rPr>
              <w:t>。</w:t>
            </w:r>
          </w:p>
          <w:p w:rsidR="00D02B61" w:rsidRPr="002E4033" w:rsidRDefault="00D02B61" w:rsidP="00D02B61">
            <w:pPr>
              <w:pStyle w:val="a6"/>
              <w:numPr>
                <w:ilvl w:val="3"/>
                <w:numId w:val="2"/>
              </w:numPr>
              <w:adjustRightInd w:val="0"/>
              <w:spacing w:line="300" w:lineRule="auto"/>
              <w:ind w:leftChars="200" w:left="777" w:firstLineChars="0" w:hanging="357"/>
              <w:textAlignment w:val="center"/>
              <w:rPr>
                <w:kern w:val="0"/>
                <w:sz w:val="22"/>
                <w:szCs w:val="22"/>
              </w:rPr>
            </w:pPr>
            <w:r w:rsidRPr="002E4033">
              <w:rPr>
                <w:rFonts w:hint="eastAsia"/>
                <w:sz w:val="22"/>
                <w:szCs w:val="22"/>
              </w:rPr>
              <w:t>完成</w:t>
            </w:r>
            <w:r w:rsidRPr="002E4033">
              <w:rPr>
                <w:sz w:val="22"/>
                <w:szCs w:val="22"/>
              </w:rPr>
              <w:t>切割后切换</w:t>
            </w:r>
            <w:r w:rsidRPr="002E4033">
              <w:rPr>
                <w:rFonts w:hint="eastAsia"/>
                <w:sz w:val="22"/>
                <w:szCs w:val="22"/>
              </w:rPr>
              <w:t>为</w:t>
            </w:r>
            <w:r w:rsidRPr="002E4033">
              <w:rPr>
                <w:sz w:val="22"/>
                <w:szCs w:val="22"/>
              </w:rPr>
              <w:t>较小的电流进行细</w:t>
            </w:r>
            <w:r w:rsidRPr="002E4033">
              <w:rPr>
                <w:rFonts w:hint="eastAsia"/>
                <w:sz w:val="22"/>
                <w:szCs w:val="22"/>
              </w:rPr>
              <w:t>切</w:t>
            </w:r>
            <w:r w:rsidRPr="002E4033">
              <w:rPr>
                <w:sz w:val="22"/>
                <w:szCs w:val="22"/>
              </w:rPr>
              <w:t>，此时切割</w:t>
            </w:r>
            <w:r w:rsidRPr="002E4033">
              <w:rPr>
                <w:rFonts w:hint="eastAsia"/>
                <w:sz w:val="22"/>
                <w:szCs w:val="22"/>
              </w:rPr>
              <w:t>图形</w:t>
            </w:r>
            <w:r w:rsidRPr="002E4033">
              <w:rPr>
                <w:sz w:val="22"/>
                <w:szCs w:val="22"/>
              </w:rPr>
              <w:t>选择为</w:t>
            </w:r>
            <w:r w:rsidRPr="002E4033">
              <w:rPr>
                <w:sz w:val="22"/>
                <w:szCs w:val="22"/>
              </w:rPr>
              <w:t>“Cleaning Cross Section Pattern”</w:t>
            </w:r>
            <w:r w:rsidRPr="002E4033">
              <w:rPr>
                <w:noProof/>
                <w:sz w:val="22"/>
                <w:szCs w:val="22"/>
              </w:rPr>
              <w:t xml:space="preserve"> </w:t>
            </w:r>
            <w:r w:rsidRPr="002E4033">
              <w:rPr>
                <w:noProof/>
                <w:sz w:val="22"/>
                <w:szCs w:val="22"/>
              </w:rPr>
              <w:drawing>
                <wp:inline distT="0" distB="0" distL="0" distR="0">
                  <wp:extent cx="242308" cy="180000"/>
                  <wp:effectExtent l="19050" t="0" r="5342" b="0"/>
                  <wp:docPr id="109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08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E4033">
              <w:rPr>
                <w:rFonts w:hint="eastAsia"/>
                <w:noProof/>
                <w:sz w:val="22"/>
                <w:szCs w:val="22"/>
              </w:rPr>
              <w:t>。</w:t>
            </w:r>
            <w:r w:rsidRPr="002E4033">
              <w:rPr>
                <w:rFonts w:hint="eastAsia"/>
                <w:sz w:val="22"/>
                <w:szCs w:val="22"/>
              </w:rPr>
              <w:t>确定</w:t>
            </w:r>
            <w:r w:rsidRPr="002E4033">
              <w:rPr>
                <w:sz w:val="22"/>
                <w:szCs w:val="22"/>
              </w:rPr>
              <w:t>好图形的位置，点击</w:t>
            </w:r>
            <w:r w:rsidRPr="002E4033">
              <w:rPr>
                <w:noProof/>
                <w:sz w:val="22"/>
                <w:szCs w:val="22"/>
              </w:rPr>
              <w:drawing>
                <wp:inline distT="0" distB="0" distL="0" distR="0">
                  <wp:extent cx="175500" cy="180000"/>
                  <wp:effectExtent l="19050" t="0" r="0" b="0"/>
                  <wp:docPr id="110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2B61" w:rsidRPr="00DC33B9" w:rsidRDefault="00D02B61" w:rsidP="00D02B61">
            <w:pPr>
              <w:pStyle w:val="a6"/>
              <w:numPr>
                <w:ilvl w:val="3"/>
                <w:numId w:val="2"/>
              </w:numPr>
              <w:adjustRightInd w:val="0"/>
              <w:spacing w:line="300" w:lineRule="auto"/>
              <w:ind w:leftChars="200" w:left="777" w:firstLineChars="0" w:hanging="357"/>
              <w:textAlignment w:val="center"/>
              <w:rPr>
                <w:kern w:val="0"/>
                <w:sz w:val="22"/>
                <w:szCs w:val="22"/>
              </w:rPr>
            </w:pPr>
            <w:r w:rsidRPr="002E4033">
              <w:rPr>
                <w:rFonts w:hint="eastAsia"/>
                <w:sz w:val="22"/>
                <w:szCs w:val="22"/>
              </w:rPr>
              <w:t>完成切割</w:t>
            </w:r>
            <w:r w:rsidRPr="002E4033">
              <w:rPr>
                <w:sz w:val="22"/>
                <w:szCs w:val="22"/>
              </w:rPr>
              <w:t>过程后可打开电子束观察截面，此时可调整电子束的聚焦</w:t>
            </w:r>
            <w:r w:rsidRPr="002E4033">
              <w:rPr>
                <w:rFonts w:hint="eastAsia"/>
                <w:sz w:val="22"/>
                <w:szCs w:val="22"/>
              </w:rPr>
              <w:t>、</w:t>
            </w:r>
            <w:r w:rsidRPr="002E4033">
              <w:rPr>
                <w:sz w:val="22"/>
                <w:szCs w:val="22"/>
              </w:rPr>
              <w:t>像散等各项参</w:t>
            </w:r>
            <w:r w:rsidRPr="00DC33B9">
              <w:rPr>
                <w:sz w:val="22"/>
                <w:szCs w:val="22"/>
              </w:rPr>
              <w:t>数以获得最佳图像</w:t>
            </w:r>
            <w:r w:rsidRPr="00DC33B9">
              <w:rPr>
                <w:rFonts w:hint="eastAsia"/>
                <w:sz w:val="22"/>
                <w:szCs w:val="22"/>
              </w:rPr>
              <w:t>。</w:t>
            </w:r>
          </w:p>
          <w:p w:rsidR="00D02B61" w:rsidRPr="00DC33B9" w:rsidRDefault="00D02B61" w:rsidP="00D02B61">
            <w:pPr>
              <w:pStyle w:val="a6"/>
              <w:numPr>
                <w:ilvl w:val="3"/>
                <w:numId w:val="2"/>
              </w:numPr>
              <w:adjustRightInd w:val="0"/>
              <w:spacing w:line="300" w:lineRule="auto"/>
              <w:ind w:leftChars="200" w:left="777" w:firstLineChars="0" w:hanging="357"/>
              <w:textAlignment w:val="center"/>
              <w:rPr>
                <w:kern w:val="0"/>
                <w:sz w:val="22"/>
                <w:szCs w:val="22"/>
              </w:rPr>
            </w:pPr>
            <w:r w:rsidRPr="00DC33B9">
              <w:rPr>
                <w:rFonts w:hint="eastAsia"/>
                <w:sz w:val="22"/>
                <w:szCs w:val="22"/>
              </w:rPr>
              <w:t>切割</w:t>
            </w:r>
            <w:r w:rsidRPr="00DC33B9">
              <w:rPr>
                <w:sz w:val="22"/>
                <w:szCs w:val="22"/>
              </w:rPr>
              <w:t>过程中也可按</w:t>
            </w:r>
            <w:r w:rsidRPr="00DC33B9">
              <w:rPr>
                <w:rFonts w:hint="eastAsia"/>
                <w:sz w:val="22"/>
                <w:szCs w:val="22"/>
              </w:rPr>
              <w:t>暂停</w:t>
            </w:r>
            <w:r w:rsidRPr="00DC33B9">
              <w:rPr>
                <w:sz w:val="22"/>
                <w:szCs w:val="22"/>
              </w:rPr>
              <w:t>按钮</w:t>
            </w:r>
            <w:r w:rsidRPr="00DC33B9">
              <w:rPr>
                <w:noProof/>
                <w:sz w:val="22"/>
                <w:szCs w:val="22"/>
              </w:rPr>
              <w:drawing>
                <wp:inline distT="0" distB="0" distL="0" distR="0">
                  <wp:extent cx="115000" cy="180000"/>
                  <wp:effectExtent l="19050" t="0" r="0" b="0"/>
                  <wp:docPr id="111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C33B9">
              <w:rPr>
                <w:sz w:val="22"/>
                <w:szCs w:val="22"/>
              </w:rPr>
              <w:t>暂停切割，然后调整图像</w:t>
            </w:r>
            <w:r w:rsidRPr="00DC33B9">
              <w:rPr>
                <w:rFonts w:hint="eastAsia"/>
                <w:sz w:val="22"/>
                <w:szCs w:val="22"/>
              </w:rPr>
              <w:t>。切割过程</w:t>
            </w:r>
            <w:r w:rsidRPr="00DC33B9">
              <w:rPr>
                <w:sz w:val="22"/>
                <w:szCs w:val="22"/>
              </w:rPr>
              <w:t>中可按</w:t>
            </w:r>
            <w:r w:rsidRPr="00DC33B9">
              <w:rPr>
                <w:rFonts w:hint="eastAsia"/>
                <w:sz w:val="22"/>
                <w:szCs w:val="22"/>
              </w:rPr>
              <w:t>键盘</w:t>
            </w:r>
            <w:r w:rsidRPr="00DC33B9">
              <w:rPr>
                <w:sz w:val="22"/>
                <w:szCs w:val="22"/>
              </w:rPr>
              <w:t>上的</w:t>
            </w:r>
            <w:r w:rsidRPr="00DC33B9">
              <w:rPr>
                <w:rFonts w:hint="eastAsia"/>
                <w:sz w:val="22"/>
                <w:szCs w:val="22"/>
              </w:rPr>
              <w:t>“</w:t>
            </w:r>
            <w:r w:rsidRPr="00DC33B9">
              <w:rPr>
                <w:sz w:val="22"/>
                <w:szCs w:val="22"/>
              </w:rPr>
              <w:t>F4</w:t>
            </w:r>
            <w:r w:rsidRPr="00DC33B9">
              <w:rPr>
                <w:rFonts w:hint="eastAsia"/>
                <w:sz w:val="22"/>
                <w:szCs w:val="22"/>
              </w:rPr>
              <w:t>”键</w:t>
            </w:r>
            <w:r w:rsidRPr="00DC33B9">
              <w:rPr>
                <w:sz w:val="22"/>
                <w:szCs w:val="22"/>
              </w:rPr>
              <w:t>，随时</w:t>
            </w:r>
            <w:r w:rsidRPr="00DC33B9">
              <w:rPr>
                <w:rFonts w:hint="eastAsia"/>
                <w:sz w:val="22"/>
                <w:szCs w:val="22"/>
              </w:rPr>
              <w:t>用</w:t>
            </w:r>
            <w:r w:rsidRPr="00DC33B9">
              <w:rPr>
                <w:sz w:val="22"/>
                <w:szCs w:val="22"/>
              </w:rPr>
              <w:t>电子束观察截面</w:t>
            </w:r>
            <w:r w:rsidRPr="00DC33B9">
              <w:rPr>
                <w:rFonts w:hint="eastAsia"/>
                <w:sz w:val="22"/>
                <w:szCs w:val="22"/>
              </w:rPr>
              <w:t>切割情况，</w:t>
            </w:r>
            <w:r w:rsidRPr="00DC33B9">
              <w:rPr>
                <w:sz w:val="22"/>
                <w:szCs w:val="22"/>
              </w:rPr>
              <w:t>也可按</w:t>
            </w:r>
            <w:r w:rsidRPr="00DC33B9">
              <w:rPr>
                <w:sz w:val="22"/>
                <w:szCs w:val="22"/>
              </w:rPr>
              <w:t>“Ctrl+F4”</w:t>
            </w:r>
            <w:r w:rsidRPr="00DC33B9">
              <w:rPr>
                <w:rFonts w:hint="eastAsia"/>
                <w:sz w:val="22"/>
                <w:szCs w:val="22"/>
              </w:rPr>
              <w:t>刷新</w:t>
            </w:r>
            <w:r w:rsidRPr="00DC33B9">
              <w:rPr>
                <w:sz w:val="22"/>
                <w:szCs w:val="22"/>
              </w:rPr>
              <w:t>离子束图像观察</w:t>
            </w:r>
            <w:r w:rsidRPr="00DC33B9">
              <w:rPr>
                <w:rFonts w:hint="eastAsia"/>
                <w:sz w:val="22"/>
                <w:szCs w:val="22"/>
              </w:rPr>
              <w:t>切割</w:t>
            </w:r>
            <w:r w:rsidRPr="00DC33B9">
              <w:rPr>
                <w:sz w:val="22"/>
                <w:szCs w:val="22"/>
              </w:rPr>
              <w:t>进度</w:t>
            </w:r>
          </w:p>
          <w:p w:rsidR="00D02B61" w:rsidRPr="00DC33B9" w:rsidRDefault="00D02B61" w:rsidP="00D02B61">
            <w:pPr>
              <w:pStyle w:val="a6"/>
              <w:numPr>
                <w:ilvl w:val="3"/>
                <w:numId w:val="2"/>
              </w:numPr>
              <w:adjustRightInd w:val="0"/>
              <w:spacing w:line="300" w:lineRule="auto"/>
              <w:ind w:leftChars="200" w:left="777" w:firstLineChars="0" w:hanging="357"/>
              <w:textAlignment w:val="center"/>
              <w:rPr>
                <w:kern w:val="0"/>
                <w:sz w:val="22"/>
                <w:szCs w:val="22"/>
              </w:rPr>
            </w:pPr>
            <w:r w:rsidRPr="00DC33B9">
              <w:rPr>
                <w:rFonts w:hint="eastAsia"/>
                <w:sz w:val="22"/>
                <w:szCs w:val="22"/>
              </w:rPr>
              <w:t>注意</w:t>
            </w:r>
            <w:r w:rsidRPr="00DC33B9">
              <w:rPr>
                <w:sz w:val="22"/>
                <w:szCs w:val="22"/>
              </w:rPr>
              <w:t>：切割过程中如果需要改变</w:t>
            </w:r>
            <w:r w:rsidRPr="00DC33B9">
              <w:rPr>
                <w:rFonts w:hint="eastAsia"/>
                <w:sz w:val="22"/>
                <w:szCs w:val="22"/>
              </w:rPr>
              <w:t>电子束</w:t>
            </w:r>
            <w:r w:rsidRPr="00DC33B9">
              <w:rPr>
                <w:rFonts w:hint="eastAsia"/>
                <w:sz w:val="22"/>
                <w:szCs w:val="22"/>
              </w:rPr>
              <w:t>/</w:t>
            </w:r>
            <w:r w:rsidRPr="00DC33B9">
              <w:rPr>
                <w:sz w:val="22"/>
                <w:szCs w:val="22"/>
              </w:rPr>
              <w:t>离子束图像</w:t>
            </w:r>
            <w:r w:rsidRPr="00DC33B9">
              <w:rPr>
                <w:rFonts w:hint="eastAsia"/>
                <w:sz w:val="22"/>
                <w:szCs w:val="22"/>
              </w:rPr>
              <w:t>在</w:t>
            </w:r>
            <w:r w:rsidRPr="00DC33B9">
              <w:rPr>
                <w:sz w:val="22"/>
                <w:szCs w:val="22"/>
              </w:rPr>
              <w:t>窗口中显示</w:t>
            </w:r>
            <w:r w:rsidRPr="00DC33B9">
              <w:rPr>
                <w:rFonts w:hint="eastAsia"/>
                <w:sz w:val="22"/>
                <w:szCs w:val="22"/>
              </w:rPr>
              <w:t>的</w:t>
            </w:r>
            <w:r w:rsidRPr="00DC33B9">
              <w:rPr>
                <w:sz w:val="22"/>
                <w:szCs w:val="22"/>
              </w:rPr>
              <w:t>位置</w:t>
            </w:r>
            <w:r w:rsidRPr="00DC33B9">
              <w:rPr>
                <w:rFonts w:hint="eastAsia"/>
                <w:sz w:val="22"/>
                <w:szCs w:val="22"/>
              </w:rPr>
              <w:t>，不可</w:t>
            </w:r>
            <w:r w:rsidRPr="00DC33B9">
              <w:rPr>
                <w:sz w:val="22"/>
                <w:szCs w:val="22"/>
              </w:rPr>
              <w:t>双击</w:t>
            </w:r>
            <w:r w:rsidRPr="00DC33B9">
              <w:rPr>
                <w:rFonts w:hint="eastAsia"/>
                <w:sz w:val="22"/>
                <w:szCs w:val="22"/>
              </w:rPr>
              <w:t>鼠标左键</w:t>
            </w:r>
            <w:r w:rsidRPr="00DC33B9">
              <w:rPr>
                <w:sz w:val="22"/>
                <w:szCs w:val="22"/>
              </w:rPr>
              <w:t>，否则样品</w:t>
            </w:r>
            <w:r w:rsidRPr="00DC33B9">
              <w:rPr>
                <w:rFonts w:hint="eastAsia"/>
                <w:sz w:val="22"/>
                <w:szCs w:val="22"/>
              </w:rPr>
              <w:t>台</w:t>
            </w:r>
            <w:r w:rsidRPr="00DC33B9">
              <w:rPr>
                <w:sz w:val="22"/>
                <w:szCs w:val="22"/>
              </w:rPr>
              <w:t>会移动。可用</w:t>
            </w:r>
            <w:r w:rsidRPr="00DC33B9">
              <w:rPr>
                <w:rFonts w:hint="eastAsia"/>
                <w:sz w:val="22"/>
                <w:szCs w:val="22"/>
              </w:rPr>
              <w:t>Beam Shift</w:t>
            </w:r>
            <w:r w:rsidRPr="00DC33B9">
              <w:rPr>
                <w:rFonts w:hint="eastAsia"/>
                <w:sz w:val="22"/>
                <w:szCs w:val="22"/>
              </w:rPr>
              <w:t>来</w:t>
            </w:r>
            <w:r w:rsidRPr="00DC33B9">
              <w:rPr>
                <w:sz w:val="22"/>
                <w:szCs w:val="22"/>
              </w:rPr>
              <w:t>进行调整</w:t>
            </w:r>
            <w:r w:rsidRPr="00DC33B9">
              <w:rPr>
                <w:rFonts w:hint="eastAsia"/>
                <w:sz w:val="22"/>
                <w:szCs w:val="22"/>
              </w:rPr>
              <w:t>（如</w:t>
            </w:r>
            <w:r w:rsidRPr="00DC33B9">
              <w:rPr>
                <w:sz w:val="22"/>
                <w:szCs w:val="22"/>
              </w:rPr>
              <w:t>下图</w:t>
            </w:r>
            <w:r w:rsidRPr="00DC33B9">
              <w:rPr>
                <w:rFonts w:hint="eastAsia"/>
                <w:sz w:val="22"/>
                <w:szCs w:val="22"/>
              </w:rPr>
              <w:t>）</w:t>
            </w:r>
            <w:r w:rsidRPr="00DC33B9">
              <w:rPr>
                <w:sz w:val="22"/>
                <w:szCs w:val="22"/>
              </w:rPr>
              <w:t>。如果超出</w:t>
            </w:r>
            <w:r w:rsidRPr="00DC33B9">
              <w:rPr>
                <w:rFonts w:hint="eastAsia"/>
                <w:sz w:val="22"/>
                <w:szCs w:val="22"/>
              </w:rPr>
              <w:t>Beam Shift</w:t>
            </w:r>
            <w:r w:rsidRPr="00DC33B9">
              <w:rPr>
                <w:rFonts w:hint="eastAsia"/>
                <w:sz w:val="22"/>
                <w:szCs w:val="22"/>
              </w:rPr>
              <w:t>调整</w:t>
            </w:r>
            <w:r w:rsidRPr="00DC33B9">
              <w:rPr>
                <w:sz w:val="22"/>
                <w:szCs w:val="22"/>
              </w:rPr>
              <w:t>范围不得不移动样品台，移动后需要再次重新在电子束和离子束下分别确定要切割的位置</w:t>
            </w:r>
            <w:r w:rsidRPr="00DC33B9">
              <w:rPr>
                <w:rFonts w:hint="eastAsia"/>
                <w:sz w:val="22"/>
                <w:szCs w:val="22"/>
              </w:rPr>
              <w:t>。</w:t>
            </w:r>
          </w:p>
          <w:p w:rsidR="00D02B61" w:rsidRPr="00DC33B9" w:rsidRDefault="00D02B61" w:rsidP="00D02B61">
            <w:pPr>
              <w:numPr>
                <w:ilvl w:val="0"/>
                <w:numId w:val="4"/>
              </w:numPr>
              <w:adjustRightInd w:val="0"/>
              <w:spacing w:line="300" w:lineRule="auto"/>
              <w:textAlignment w:val="center"/>
              <w:rPr>
                <w:kern w:val="0"/>
                <w:sz w:val="22"/>
                <w:szCs w:val="22"/>
              </w:rPr>
            </w:pPr>
            <w:r w:rsidRPr="00DC33B9">
              <w:rPr>
                <w:rFonts w:hint="eastAsia"/>
                <w:kern w:val="0"/>
                <w:sz w:val="22"/>
                <w:szCs w:val="22"/>
              </w:rPr>
              <w:t>如果在离子束切割过程中，图像发生漂移，需要使用离子束漂移抑制功能。（具体操作见附件</w:t>
            </w:r>
            <w:r w:rsidRPr="00DC33B9">
              <w:rPr>
                <w:rFonts w:hint="eastAsia"/>
                <w:kern w:val="0"/>
                <w:sz w:val="22"/>
                <w:szCs w:val="22"/>
              </w:rPr>
              <w:t>3</w:t>
            </w:r>
            <w:r w:rsidRPr="00DC33B9">
              <w:rPr>
                <w:rFonts w:hint="eastAsia"/>
                <w:kern w:val="0"/>
                <w:sz w:val="22"/>
                <w:szCs w:val="22"/>
              </w:rPr>
              <w:t>）</w:t>
            </w:r>
          </w:p>
          <w:p w:rsidR="00D02B61" w:rsidRPr="00DC33B9" w:rsidRDefault="00D02B61" w:rsidP="00D02B61">
            <w:pPr>
              <w:numPr>
                <w:ilvl w:val="0"/>
                <w:numId w:val="4"/>
              </w:numPr>
              <w:adjustRightInd w:val="0"/>
              <w:spacing w:line="300" w:lineRule="auto"/>
              <w:textAlignment w:val="center"/>
              <w:rPr>
                <w:kern w:val="0"/>
                <w:sz w:val="22"/>
                <w:szCs w:val="22"/>
              </w:rPr>
            </w:pPr>
            <w:r w:rsidRPr="00DC33B9">
              <w:rPr>
                <w:kern w:val="0"/>
                <w:sz w:val="22"/>
                <w:szCs w:val="22"/>
              </w:rPr>
              <w:t>命名及存图</w:t>
            </w:r>
          </w:p>
          <w:p w:rsidR="00D02B61" w:rsidRPr="00DC33B9" w:rsidRDefault="00D02B61" w:rsidP="00D02B61">
            <w:pPr>
              <w:pStyle w:val="a6"/>
              <w:numPr>
                <w:ilvl w:val="0"/>
                <w:numId w:val="5"/>
              </w:numPr>
              <w:adjustRightInd w:val="0"/>
              <w:spacing w:line="300" w:lineRule="auto"/>
              <w:ind w:firstLineChars="0"/>
              <w:textAlignment w:val="center"/>
              <w:rPr>
                <w:kern w:val="0"/>
                <w:sz w:val="22"/>
                <w:szCs w:val="22"/>
              </w:rPr>
            </w:pPr>
            <w:r w:rsidRPr="00DC33B9">
              <w:rPr>
                <w:kern w:val="0"/>
                <w:sz w:val="22"/>
                <w:szCs w:val="22"/>
              </w:rPr>
              <w:t>命名规则为</w:t>
            </w:r>
            <w:r w:rsidRPr="00DC33B9">
              <w:rPr>
                <w:rFonts w:hint="eastAsia"/>
                <w:kern w:val="0"/>
                <w:sz w:val="22"/>
                <w:szCs w:val="22"/>
              </w:rPr>
              <w:t>“</w:t>
            </w:r>
            <w:r w:rsidRPr="00DC33B9">
              <w:rPr>
                <w:kern w:val="0"/>
                <w:sz w:val="22"/>
                <w:szCs w:val="22"/>
              </w:rPr>
              <w:t>测试</w:t>
            </w:r>
            <w:r w:rsidRPr="00DC33B9">
              <w:rPr>
                <w:rFonts w:hint="eastAsia"/>
                <w:kern w:val="0"/>
                <w:sz w:val="22"/>
                <w:szCs w:val="22"/>
              </w:rPr>
              <w:t>日期－</w:t>
            </w:r>
            <w:r w:rsidRPr="00DC33B9">
              <w:rPr>
                <w:kern w:val="0"/>
                <w:sz w:val="22"/>
                <w:szCs w:val="22"/>
              </w:rPr>
              <w:t>测试样品名称或简称</w:t>
            </w:r>
            <w:r w:rsidRPr="00DC33B9">
              <w:rPr>
                <w:rFonts w:hint="eastAsia"/>
                <w:kern w:val="0"/>
                <w:sz w:val="22"/>
                <w:szCs w:val="22"/>
              </w:rPr>
              <w:t>－</w:t>
            </w:r>
            <w:r w:rsidRPr="00DC33B9">
              <w:rPr>
                <w:kern w:val="0"/>
                <w:sz w:val="22"/>
                <w:szCs w:val="22"/>
              </w:rPr>
              <w:t>样品编号（自定）</w:t>
            </w:r>
            <w:r w:rsidRPr="00DC33B9">
              <w:rPr>
                <w:rFonts w:hint="eastAsia"/>
                <w:kern w:val="0"/>
                <w:sz w:val="22"/>
                <w:szCs w:val="22"/>
              </w:rPr>
              <w:t>_</w:t>
            </w:r>
            <w:r w:rsidRPr="00DC33B9">
              <w:rPr>
                <w:kern w:val="0"/>
                <w:sz w:val="22"/>
                <w:szCs w:val="22"/>
              </w:rPr>
              <w:t>图号</w:t>
            </w:r>
            <w:r w:rsidRPr="00DC33B9">
              <w:rPr>
                <w:rFonts w:hint="eastAsia"/>
                <w:kern w:val="0"/>
                <w:sz w:val="22"/>
                <w:szCs w:val="22"/>
              </w:rPr>
              <w:t>”</w:t>
            </w:r>
            <w:r w:rsidRPr="00DC33B9">
              <w:rPr>
                <w:kern w:val="0"/>
                <w:sz w:val="22"/>
                <w:szCs w:val="22"/>
              </w:rPr>
              <w:t>，例如：在</w:t>
            </w:r>
            <w:r w:rsidRPr="00DC33B9">
              <w:rPr>
                <w:kern w:val="0"/>
                <w:sz w:val="22"/>
                <w:szCs w:val="22"/>
              </w:rPr>
              <w:t>2016</w:t>
            </w:r>
            <w:r w:rsidRPr="00DC33B9">
              <w:rPr>
                <w:kern w:val="0"/>
                <w:sz w:val="22"/>
                <w:szCs w:val="22"/>
              </w:rPr>
              <w:t>年</w:t>
            </w:r>
            <w:r w:rsidRPr="00DC33B9">
              <w:rPr>
                <w:kern w:val="0"/>
                <w:sz w:val="22"/>
                <w:szCs w:val="22"/>
              </w:rPr>
              <w:t>12</w:t>
            </w:r>
            <w:r w:rsidRPr="00DC33B9">
              <w:rPr>
                <w:kern w:val="0"/>
                <w:sz w:val="22"/>
                <w:szCs w:val="22"/>
              </w:rPr>
              <w:t>月</w:t>
            </w:r>
            <w:r w:rsidRPr="00DC33B9">
              <w:rPr>
                <w:kern w:val="0"/>
                <w:sz w:val="22"/>
                <w:szCs w:val="22"/>
              </w:rPr>
              <w:t>12</w:t>
            </w:r>
            <w:r w:rsidRPr="00DC33B9">
              <w:rPr>
                <w:kern w:val="0"/>
                <w:sz w:val="22"/>
                <w:szCs w:val="22"/>
              </w:rPr>
              <w:t>日测试的样品，命名如下：</w:t>
            </w:r>
            <w:r w:rsidRPr="00DC33B9">
              <w:rPr>
                <w:kern w:val="0"/>
                <w:sz w:val="22"/>
                <w:szCs w:val="22"/>
              </w:rPr>
              <w:t xml:space="preserve"> 20161212-Au-1</w:t>
            </w:r>
            <w:r w:rsidRPr="00DC33B9">
              <w:rPr>
                <w:rFonts w:hint="eastAsia"/>
                <w:kern w:val="0"/>
                <w:sz w:val="22"/>
                <w:szCs w:val="22"/>
              </w:rPr>
              <w:t>_001</w:t>
            </w:r>
            <w:r w:rsidRPr="00DC33B9">
              <w:rPr>
                <w:rFonts w:hint="eastAsia"/>
                <w:kern w:val="0"/>
                <w:sz w:val="22"/>
                <w:szCs w:val="22"/>
              </w:rPr>
              <w:t>。</w:t>
            </w:r>
          </w:p>
          <w:p w:rsidR="00D02B61" w:rsidRPr="00DC33B9" w:rsidRDefault="00D02B61" w:rsidP="00D02B61">
            <w:pPr>
              <w:pStyle w:val="a6"/>
              <w:numPr>
                <w:ilvl w:val="0"/>
                <w:numId w:val="5"/>
              </w:numPr>
              <w:adjustRightInd w:val="0"/>
              <w:spacing w:line="300" w:lineRule="auto"/>
              <w:ind w:firstLineChars="0"/>
              <w:textAlignment w:val="center"/>
              <w:rPr>
                <w:kern w:val="0"/>
                <w:sz w:val="22"/>
                <w:szCs w:val="22"/>
              </w:rPr>
            </w:pPr>
            <w:r w:rsidRPr="00DC33B9">
              <w:rPr>
                <w:kern w:val="0"/>
                <w:sz w:val="22"/>
                <w:szCs w:val="22"/>
              </w:rPr>
              <w:t>数据存储在</w:t>
            </w:r>
            <w:r w:rsidRPr="00DC33B9">
              <w:rPr>
                <w:rFonts w:hint="eastAsia"/>
                <w:kern w:val="0"/>
                <w:sz w:val="22"/>
                <w:szCs w:val="22"/>
              </w:rPr>
              <w:t>“</w:t>
            </w:r>
            <w:r w:rsidRPr="00DC33B9">
              <w:rPr>
                <w:rFonts w:hint="eastAsia"/>
                <w:kern w:val="0"/>
                <w:sz w:val="22"/>
                <w:szCs w:val="22"/>
              </w:rPr>
              <w:t>D</w:t>
            </w:r>
            <w:r w:rsidRPr="00DC33B9">
              <w:rPr>
                <w:kern w:val="0"/>
                <w:sz w:val="22"/>
                <w:szCs w:val="22"/>
              </w:rPr>
              <w:t>:\</w:t>
            </w:r>
            <w:r w:rsidRPr="00DC33B9">
              <w:rPr>
                <w:rFonts w:hint="eastAsia"/>
                <w:kern w:val="0"/>
                <w:sz w:val="22"/>
                <w:szCs w:val="22"/>
              </w:rPr>
              <w:t>users</w:t>
            </w:r>
            <w:r w:rsidRPr="00DC33B9">
              <w:rPr>
                <w:kern w:val="0"/>
                <w:sz w:val="22"/>
                <w:szCs w:val="22"/>
              </w:rPr>
              <w:t>\</w:t>
            </w:r>
            <w:r w:rsidRPr="00DC33B9">
              <w:rPr>
                <w:kern w:val="0"/>
                <w:sz w:val="22"/>
                <w:szCs w:val="22"/>
              </w:rPr>
              <w:t>课题组负责人</w:t>
            </w:r>
            <w:r w:rsidRPr="00DC33B9">
              <w:rPr>
                <w:kern w:val="0"/>
                <w:sz w:val="22"/>
                <w:szCs w:val="22"/>
              </w:rPr>
              <w:t>\</w:t>
            </w:r>
            <w:r w:rsidRPr="00DC33B9">
              <w:rPr>
                <w:kern w:val="0"/>
                <w:sz w:val="22"/>
                <w:szCs w:val="22"/>
              </w:rPr>
              <w:t>送样人</w:t>
            </w:r>
            <w:r w:rsidRPr="00DC33B9">
              <w:rPr>
                <w:kern w:val="0"/>
                <w:sz w:val="22"/>
                <w:szCs w:val="22"/>
              </w:rPr>
              <w:t>\</w:t>
            </w:r>
            <w:r w:rsidRPr="00DC33B9">
              <w:rPr>
                <w:kern w:val="0"/>
                <w:sz w:val="22"/>
                <w:szCs w:val="22"/>
              </w:rPr>
              <w:t>测试日期</w:t>
            </w:r>
            <w:r w:rsidRPr="00DC33B9">
              <w:rPr>
                <w:rFonts w:hint="eastAsia"/>
                <w:kern w:val="0"/>
                <w:sz w:val="22"/>
                <w:szCs w:val="22"/>
              </w:rPr>
              <w:t>”</w:t>
            </w:r>
            <w:r w:rsidRPr="00DC33B9">
              <w:rPr>
                <w:kern w:val="0"/>
                <w:sz w:val="22"/>
                <w:szCs w:val="22"/>
              </w:rPr>
              <w:t>目录下。例如：</w:t>
            </w:r>
            <w:r w:rsidRPr="00DC33B9">
              <w:rPr>
                <w:rFonts w:hint="eastAsia"/>
                <w:kern w:val="0"/>
                <w:sz w:val="22"/>
                <w:szCs w:val="22"/>
              </w:rPr>
              <w:t>D</w:t>
            </w:r>
            <w:r w:rsidRPr="00DC33B9">
              <w:rPr>
                <w:kern w:val="0"/>
                <w:sz w:val="22"/>
                <w:szCs w:val="22"/>
              </w:rPr>
              <w:t>:\</w:t>
            </w:r>
            <w:r w:rsidRPr="00DC33B9">
              <w:rPr>
                <w:rFonts w:hint="eastAsia"/>
                <w:kern w:val="0"/>
                <w:sz w:val="22"/>
                <w:szCs w:val="22"/>
              </w:rPr>
              <w:t>users</w:t>
            </w:r>
            <w:r w:rsidRPr="00DC33B9">
              <w:rPr>
                <w:kern w:val="0"/>
                <w:sz w:val="22"/>
                <w:szCs w:val="22"/>
              </w:rPr>
              <w:t>\Nano-X\liutong\2016-12-12\</w:t>
            </w:r>
          </w:p>
          <w:p w:rsidR="00D02B61" w:rsidRPr="00DC33B9" w:rsidRDefault="00D02B61" w:rsidP="00D02B61">
            <w:pPr>
              <w:numPr>
                <w:ilvl w:val="0"/>
                <w:numId w:val="4"/>
              </w:numPr>
              <w:adjustRightInd w:val="0"/>
              <w:spacing w:line="300" w:lineRule="auto"/>
              <w:textAlignment w:val="center"/>
              <w:rPr>
                <w:kern w:val="0"/>
                <w:sz w:val="22"/>
                <w:szCs w:val="22"/>
              </w:rPr>
            </w:pPr>
            <w:r w:rsidRPr="00DC33B9">
              <w:rPr>
                <w:rFonts w:hint="eastAsia"/>
                <w:sz w:val="22"/>
                <w:szCs w:val="22"/>
              </w:rPr>
              <w:t>工作</w:t>
            </w:r>
            <w:r w:rsidRPr="00DC33B9">
              <w:rPr>
                <w:sz w:val="22"/>
                <w:szCs w:val="22"/>
              </w:rPr>
              <w:t>完毕后</w:t>
            </w:r>
            <w:r w:rsidRPr="00DC33B9">
              <w:rPr>
                <w:rFonts w:hint="eastAsia"/>
                <w:sz w:val="22"/>
                <w:szCs w:val="22"/>
              </w:rPr>
              <w:t>请</w:t>
            </w:r>
            <w:r w:rsidRPr="00DC33B9">
              <w:rPr>
                <w:sz w:val="22"/>
                <w:szCs w:val="22"/>
              </w:rPr>
              <w:t>将电子束及离子束</w:t>
            </w:r>
            <w:r w:rsidRPr="00DC33B9">
              <w:rPr>
                <w:rFonts w:hint="eastAsia"/>
                <w:sz w:val="22"/>
                <w:szCs w:val="22"/>
              </w:rPr>
              <w:t>分别</w:t>
            </w:r>
            <w:r w:rsidRPr="00DC33B9">
              <w:rPr>
                <w:sz w:val="22"/>
                <w:szCs w:val="22"/>
              </w:rPr>
              <w:t>关闭</w:t>
            </w:r>
            <w:r w:rsidRPr="00DC33B9">
              <w:rPr>
                <w:rFonts w:hint="eastAsia"/>
                <w:sz w:val="22"/>
                <w:szCs w:val="22"/>
              </w:rPr>
              <w:t>，</w:t>
            </w:r>
            <w:r w:rsidRPr="00DC33B9">
              <w:rPr>
                <w:sz w:val="22"/>
                <w:szCs w:val="22"/>
              </w:rPr>
              <w:t>样品</w:t>
            </w:r>
            <w:proofErr w:type="gramStart"/>
            <w:r w:rsidRPr="00DC33B9">
              <w:rPr>
                <w:sz w:val="22"/>
                <w:szCs w:val="22"/>
              </w:rPr>
              <w:t>台回到</w:t>
            </w:r>
            <w:proofErr w:type="gramEnd"/>
            <w:r w:rsidRPr="00DC33B9">
              <w:rPr>
                <w:rFonts w:hint="eastAsia"/>
                <w:sz w:val="22"/>
                <w:szCs w:val="22"/>
              </w:rPr>
              <w:t>0</w:t>
            </w:r>
            <w:r w:rsidRPr="00DC33B9">
              <w:rPr>
                <w:rFonts w:hint="eastAsia"/>
                <w:sz w:val="22"/>
                <w:szCs w:val="22"/>
              </w:rPr>
              <w:t>度</w:t>
            </w:r>
            <w:r w:rsidRPr="00DC33B9">
              <w:rPr>
                <w:sz w:val="22"/>
                <w:szCs w:val="22"/>
              </w:rPr>
              <w:t>状态下</w:t>
            </w:r>
            <w:r w:rsidRPr="00DC33B9">
              <w:rPr>
                <w:rFonts w:hint="eastAsia"/>
                <w:sz w:val="22"/>
                <w:szCs w:val="22"/>
              </w:rPr>
              <w:t>。</w:t>
            </w:r>
            <w:r w:rsidRPr="00DC33B9">
              <w:rPr>
                <w:sz w:val="22"/>
                <w:szCs w:val="22"/>
              </w:rPr>
              <w:t>如</w:t>
            </w:r>
            <w:r w:rsidRPr="00DC33B9">
              <w:rPr>
                <w:rFonts w:hint="eastAsia"/>
                <w:sz w:val="22"/>
                <w:szCs w:val="22"/>
              </w:rPr>
              <w:t>样品</w:t>
            </w:r>
            <w:r w:rsidRPr="00DC33B9">
              <w:rPr>
                <w:sz w:val="22"/>
                <w:szCs w:val="22"/>
              </w:rPr>
              <w:t>需在样品室中放置，</w:t>
            </w:r>
            <w:r w:rsidRPr="00DC33B9">
              <w:rPr>
                <w:rFonts w:hint="eastAsia"/>
                <w:sz w:val="22"/>
                <w:szCs w:val="22"/>
              </w:rPr>
              <w:t>请</w:t>
            </w:r>
            <w:r w:rsidRPr="00DC33B9">
              <w:rPr>
                <w:sz w:val="22"/>
                <w:szCs w:val="22"/>
              </w:rPr>
              <w:t>手动降低样品台高度</w:t>
            </w:r>
            <w:r w:rsidRPr="00DC33B9">
              <w:rPr>
                <w:rFonts w:hint="eastAsia"/>
                <w:sz w:val="22"/>
                <w:szCs w:val="22"/>
              </w:rPr>
              <w:t>，</w:t>
            </w:r>
            <w:r w:rsidRPr="00DC33B9">
              <w:rPr>
                <w:sz w:val="22"/>
                <w:szCs w:val="22"/>
              </w:rPr>
              <w:t>使其与透镜下边缘</w:t>
            </w:r>
            <w:r w:rsidRPr="00DC33B9">
              <w:rPr>
                <w:rFonts w:hint="eastAsia"/>
                <w:sz w:val="22"/>
                <w:szCs w:val="22"/>
              </w:rPr>
              <w:t>距离</w:t>
            </w:r>
            <w:r w:rsidRPr="00DC33B9">
              <w:rPr>
                <w:rFonts w:hint="eastAsia"/>
                <w:sz w:val="22"/>
                <w:szCs w:val="22"/>
              </w:rPr>
              <w:t>15</w:t>
            </w:r>
            <w:r w:rsidRPr="00DC33B9">
              <w:rPr>
                <w:sz w:val="22"/>
                <w:szCs w:val="22"/>
              </w:rPr>
              <w:t>mm</w:t>
            </w:r>
            <w:r w:rsidRPr="00DC33B9">
              <w:rPr>
                <w:rFonts w:hint="eastAsia"/>
                <w:sz w:val="22"/>
                <w:szCs w:val="22"/>
              </w:rPr>
              <w:t>以上</w:t>
            </w:r>
            <w:r w:rsidRPr="00DC33B9">
              <w:rPr>
                <w:sz w:val="22"/>
                <w:szCs w:val="22"/>
              </w:rPr>
              <w:t>，以免发生意外</w:t>
            </w:r>
            <w:r w:rsidRPr="00DC33B9">
              <w:rPr>
                <w:rFonts w:hint="eastAsia"/>
                <w:sz w:val="22"/>
                <w:szCs w:val="22"/>
              </w:rPr>
              <w:t>。</w:t>
            </w:r>
            <w:r w:rsidRPr="00DC33B9">
              <w:rPr>
                <w:kern w:val="0"/>
                <w:sz w:val="22"/>
                <w:szCs w:val="22"/>
              </w:rPr>
              <w:t>关闭电子束</w:t>
            </w:r>
            <w:r w:rsidRPr="00DC33B9">
              <w:rPr>
                <w:rFonts w:hint="eastAsia"/>
                <w:kern w:val="0"/>
                <w:sz w:val="22"/>
                <w:szCs w:val="22"/>
              </w:rPr>
              <w:t>和离子束，冻结正在运行的窗口。</w:t>
            </w:r>
          </w:p>
          <w:p w:rsidR="00D02B61" w:rsidRPr="00801110" w:rsidRDefault="00D02B61" w:rsidP="00D02B61">
            <w:pPr>
              <w:adjustRightInd w:val="0"/>
              <w:spacing w:beforeLines="50" w:line="300" w:lineRule="auto"/>
              <w:textAlignment w:val="center"/>
              <w:rPr>
                <w:b/>
                <w:kern w:val="0"/>
                <w:sz w:val="22"/>
                <w:szCs w:val="22"/>
              </w:rPr>
            </w:pPr>
            <w:r w:rsidRPr="00801110">
              <w:rPr>
                <w:b/>
                <w:kern w:val="0"/>
                <w:sz w:val="22"/>
                <w:szCs w:val="22"/>
              </w:rPr>
              <w:t>四、取样品</w:t>
            </w:r>
          </w:p>
          <w:p w:rsidR="00D02B61" w:rsidRPr="00801110" w:rsidRDefault="00D02B61" w:rsidP="00D02B61">
            <w:pPr>
              <w:spacing w:line="300" w:lineRule="auto"/>
              <w:textAlignment w:val="center"/>
              <w:rPr>
                <w:kern w:val="0"/>
                <w:sz w:val="22"/>
                <w:szCs w:val="22"/>
              </w:rPr>
            </w:pPr>
            <w:r w:rsidRPr="00801110">
              <w:rPr>
                <w:kern w:val="0"/>
                <w:sz w:val="22"/>
                <w:szCs w:val="22"/>
              </w:rPr>
              <w:lastRenderedPageBreak/>
              <w:t>重复放样品步骤</w:t>
            </w:r>
            <w:r w:rsidRPr="00801110">
              <w:rPr>
                <w:kern w:val="0"/>
                <w:sz w:val="22"/>
                <w:szCs w:val="22"/>
              </w:rPr>
              <w:t>1</w:t>
            </w:r>
            <w:r w:rsidRPr="00801110">
              <w:rPr>
                <w:kern w:val="0"/>
                <w:sz w:val="22"/>
                <w:szCs w:val="22"/>
              </w:rPr>
              <w:t>～</w:t>
            </w:r>
            <w:r>
              <w:rPr>
                <w:rFonts w:hint="eastAsia"/>
                <w:kern w:val="0"/>
                <w:sz w:val="22"/>
                <w:szCs w:val="22"/>
              </w:rPr>
              <w:t>4</w:t>
            </w:r>
          </w:p>
          <w:p w:rsidR="00D02B61" w:rsidRPr="00801110" w:rsidRDefault="00D02B61" w:rsidP="00D02B61">
            <w:pPr>
              <w:spacing w:line="300" w:lineRule="auto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5</w:t>
            </w:r>
            <w:r w:rsidRPr="00801110">
              <w:rPr>
                <w:rFonts w:hint="eastAsia"/>
                <w:kern w:val="0"/>
                <w:sz w:val="22"/>
                <w:szCs w:val="22"/>
              </w:rPr>
              <w:t>、</w:t>
            </w:r>
            <w:r w:rsidRPr="00801110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801110">
              <w:rPr>
                <w:kern w:val="0"/>
                <w:sz w:val="22"/>
                <w:szCs w:val="22"/>
              </w:rPr>
              <w:t>戴好手套，用内六角螺丝刀将样品托下面的螺丝拧</w:t>
            </w:r>
            <w:r w:rsidRPr="00801110">
              <w:rPr>
                <w:rFonts w:hint="eastAsia"/>
                <w:kern w:val="0"/>
                <w:sz w:val="22"/>
                <w:szCs w:val="22"/>
              </w:rPr>
              <w:t>松</w:t>
            </w:r>
            <w:r w:rsidRPr="00801110">
              <w:rPr>
                <w:kern w:val="0"/>
                <w:sz w:val="22"/>
                <w:szCs w:val="22"/>
              </w:rPr>
              <w:t>，并用夹具将样品托取出。</w:t>
            </w:r>
          </w:p>
          <w:p w:rsidR="00D02B61" w:rsidRPr="00801110" w:rsidRDefault="00D02B61" w:rsidP="00D02B61">
            <w:pPr>
              <w:spacing w:line="300" w:lineRule="auto"/>
              <w:ind w:left="440" w:hangingChars="200" w:hanging="440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6</w:t>
            </w:r>
            <w:r w:rsidRPr="00801110">
              <w:rPr>
                <w:rFonts w:hint="eastAsia"/>
                <w:kern w:val="0"/>
                <w:sz w:val="22"/>
                <w:szCs w:val="22"/>
              </w:rPr>
              <w:t>、</w:t>
            </w:r>
            <w:r w:rsidRPr="00801110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801110">
              <w:rPr>
                <w:kern w:val="0"/>
                <w:sz w:val="22"/>
                <w:szCs w:val="22"/>
              </w:rPr>
              <w:t>关闭腔门，右手</w:t>
            </w:r>
            <w:proofErr w:type="gramStart"/>
            <w:r w:rsidRPr="00801110">
              <w:rPr>
                <w:kern w:val="0"/>
                <w:sz w:val="22"/>
                <w:szCs w:val="22"/>
              </w:rPr>
              <w:t>推紧腔</w:t>
            </w:r>
            <w:proofErr w:type="gramEnd"/>
            <w:r w:rsidRPr="00801110">
              <w:rPr>
                <w:kern w:val="0"/>
                <w:sz w:val="22"/>
                <w:szCs w:val="22"/>
              </w:rPr>
              <w:t>门，左手点击软件界面</w:t>
            </w:r>
            <w:r w:rsidRPr="00801110">
              <w:rPr>
                <w:rFonts w:hint="eastAsia"/>
                <w:kern w:val="0"/>
                <w:sz w:val="22"/>
                <w:szCs w:val="22"/>
              </w:rPr>
              <w:t>“</w:t>
            </w:r>
            <w:r w:rsidRPr="00801110">
              <w:rPr>
                <w:kern w:val="0"/>
                <w:sz w:val="22"/>
                <w:szCs w:val="22"/>
              </w:rPr>
              <w:t>Pump</w:t>
            </w:r>
            <w:r w:rsidRPr="00801110">
              <w:rPr>
                <w:rFonts w:hint="eastAsia"/>
                <w:kern w:val="0"/>
                <w:sz w:val="22"/>
                <w:szCs w:val="22"/>
              </w:rPr>
              <w:t>”</w:t>
            </w:r>
            <w:r w:rsidRPr="00801110">
              <w:rPr>
                <w:kern w:val="0"/>
                <w:sz w:val="22"/>
                <w:szCs w:val="22"/>
              </w:rPr>
              <w:t>，</w:t>
            </w:r>
            <w:proofErr w:type="gramStart"/>
            <w:r w:rsidRPr="00801110">
              <w:rPr>
                <w:kern w:val="0"/>
                <w:sz w:val="22"/>
                <w:szCs w:val="22"/>
              </w:rPr>
              <w:t>待腔门吸</w:t>
            </w:r>
            <w:proofErr w:type="gramEnd"/>
            <w:r w:rsidRPr="00801110">
              <w:rPr>
                <w:kern w:val="0"/>
                <w:sz w:val="22"/>
                <w:szCs w:val="22"/>
              </w:rPr>
              <w:t>紧（约</w:t>
            </w:r>
            <w:r w:rsidRPr="00801110">
              <w:rPr>
                <w:kern w:val="0"/>
                <w:sz w:val="22"/>
                <w:szCs w:val="22"/>
              </w:rPr>
              <w:t xml:space="preserve">10 </w:t>
            </w:r>
            <w:r w:rsidRPr="00801110">
              <w:rPr>
                <w:kern w:val="0"/>
                <w:sz w:val="22"/>
                <w:szCs w:val="22"/>
              </w:rPr>
              <w:t>秒）便可松开右手。</w:t>
            </w:r>
          </w:p>
          <w:p w:rsidR="00D02B61" w:rsidRPr="00801110" w:rsidRDefault="00D02B61" w:rsidP="00D02B61">
            <w:pPr>
              <w:spacing w:line="300" w:lineRule="auto"/>
              <w:ind w:left="440" w:hangingChars="200" w:hanging="440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7</w:t>
            </w:r>
            <w:r w:rsidRPr="00801110">
              <w:rPr>
                <w:rFonts w:hint="eastAsia"/>
                <w:kern w:val="0"/>
                <w:sz w:val="22"/>
                <w:szCs w:val="22"/>
              </w:rPr>
              <w:t>、</w:t>
            </w:r>
            <w:r w:rsidRPr="00801110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801110">
              <w:rPr>
                <w:kern w:val="0"/>
                <w:sz w:val="22"/>
                <w:szCs w:val="22"/>
              </w:rPr>
              <w:t>填写实验记录</w:t>
            </w:r>
            <w:r w:rsidRPr="00801110">
              <w:rPr>
                <w:rFonts w:hint="eastAsia"/>
                <w:kern w:val="0"/>
                <w:sz w:val="22"/>
                <w:szCs w:val="22"/>
              </w:rPr>
              <w:t>：</w:t>
            </w:r>
            <w:r w:rsidRPr="00801110">
              <w:rPr>
                <w:kern w:val="0"/>
                <w:sz w:val="22"/>
                <w:szCs w:val="22"/>
              </w:rPr>
              <w:t>按照实验记录本上的要求填写具体内容，包括：测试日期，时间，样品名称，送样人，付费人</w:t>
            </w:r>
            <w:r w:rsidRPr="00801110">
              <w:rPr>
                <w:rFonts w:hint="eastAsia"/>
                <w:kern w:val="0"/>
                <w:sz w:val="22"/>
                <w:szCs w:val="22"/>
              </w:rPr>
              <w:t>、测试人</w:t>
            </w:r>
            <w:r w:rsidRPr="00801110">
              <w:rPr>
                <w:kern w:val="0"/>
                <w:sz w:val="22"/>
                <w:szCs w:val="22"/>
              </w:rPr>
              <w:t>等</w:t>
            </w:r>
            <w:r w:rsidRPr="00801110">
              <w:rPr>
                <w:rFonts w:hint="eastAsia"/>
                <w:kern w:val="0"/>
                <w:sz w:val="22"/>
                <w:szCs w:val="22"/>
              </w:rPr>
              <w:t>。</w:t>
            </w:r>
          </w:p>
          <w:p w:rsidR="00D02B61" w:rsidRDefault="00D02B61" w:rsidP="00D02B61">
            <w:pPr>
              <w:spacing w:line="300" w:lineRule="auto"/>
              <w:rPr>
                <w:rFonts w:hint="eastAsia"/>
                <w:sz w:val="22"/>
              </w:rPr>
            </w:pPr>
          </w:p>
          <w:p w:rsidR="00D02B61" w:rsidRDefault="00D02B61" w:rsidP="00D02B61">
            <w:pPr>
              <w:spacing w:line="300" w:lineRule="auto"/>
              <w:rPr>
                <w:rFonts w:hint="eastAsia"/>
                <w:sz w:val="22"/>
              </w:rPr>
            </w:pPr>
          </w:p>
          <w:p w:rsidR="00D02B61" w:rsidRDefault="00D02B61" w:rsidP="00D02B61">
            <w:pPr>
              <w:spacing w:line="300" w:lineRule="auto"/>
              <w:rPr>
                <w:rFonts w:hint="eastAsia"/>
                <w:sz w:val="22"/>
              </w:rPr>
            </w:pPr>
          </w:p>
          <w:p w:rsidR="00D02B61" w:rsidRDefault="00D02B61" w:rsidP="00D02B61">
            <w:pPr>
              <w:spacing w:line="300" w:lineRule="auto"/>
              <w:rPr>
                <w:rFonts w:hint="eastAsia"/>
                <w:sz w:val="22"/>
              </w:rPr>
            </w:pPr>
          </w:p>
          <w:p w:rsidR="00D02B61" w:rsidRDefault="00D02B61" w:rsidP="00D02B61">
            <w:pPr>
              <w:spacing w:line="300" w:lineRule="auto"/>
              <w:rPr>
                <w:rFonts w:hint="eastAsia"/>
                <w:sz w:val="22"/>
              </w:rPr>
            </w:pPr>
          </w:p>
          <w:p w:rsidR="00D02B61" w:rsidRDefault="00D02B61" w:rsidP="00D02B61">
            <w:pPr>
              <w:spacing w:line="300" w:lineRule="auto"/>
              <w:rPr>
                <w:rFonts w:hint="eastAsia"/>
                <w:sz w:val="22"/>
              </w:rPr>
            </w:pPr>
          </w:p>
          <w:p w:rsidR="00D02B61" w:rsidRDefault="00D02B61" w:rsidP="00D02B61">
            <w:pPr>
              <w:spacing w:line="300" w:lineRule="auto"/>
              <w:rPr>
                <w:rFonts w:hint="eastAsia"/>
                <w:sz w:val="22"/>
              </w:rPr>
            </w:pPr>
          </w:p>
          <w:p w:rsidR="00D02B61" w:rsidRDefault="00D02B61" w:rsidP="00D02B61">
            <w:pPr>
              <w:spacing w:line="300" w:lineRule="auto"/>
              <w:rPr>
                <w:rFonts w:hint="eastAsia"/>
                <w:sz w:val="22"/>
              </w:rPr>
            </w:pPr>
          </w:p>
          <w:p w:rsidR="00D02B61" w:rsidRDefault="00D02B61" w:rsidP="00D02B61">
            <w:pPr>
              <w:spacing w:line="300" w:lineRule="auto"/>
              <w:rPr>
                <w:rFonts w:hint="eastAsia"/>
                <w:sz w:val="22"/>
              </w:rPr>
            </w:pPr>
          </w:p>
          <w:p w:rsidR="00D02B61" w:rsidRDefault="00D02B61" w:rsidP="00D02B61">
            <w:pPr>
              <w:spacing w:line="300" w:lineRule="auto"/>
              <w:rPr>
                <w:rFonts w:hint="eastAsia"/>
                <w:sz w:val="22"/>
              </w:rPr>
            </w:pPr>
          </w:p>
          <w:p w:rsidR="00D02B61" w:rsidRDefault="00D02B61" w:rsidP="00D02B61">
            <w:pPr>
              <w:spacing w:line="300" w:lineRule="auto"/>
              <w:rPr>
                <w:rFonts w:hint="eastAsia"/>
                <w:sz w:val="22"/>
              </w:rPr>
            </w:pPr>
          </w:p>
          <w:p w:rsidR="00D02B61" w:rsidRDefault="00D02B61" w:rsidP="00D02B61">
            <w:pPr>
              <w:spacing w:line="300" w:lineRule="auto"/>
              <w:rPr>
                <w:rFonts w:hint="eastAsia"/>
                <w:sz w:val="22"/>
              </w:rPr>
            </w:pPr>
          </w:p>
          <w:p w:rsidR="00D02B61" w:rsidRDefault="00D02B61" w:rsidP="00D02B61">
            <w:pPr>
              <w:spacing w:line="300" w:lineRule="auto"/>
              <w:rPr>
                <w:rFonts w:hint="eastAsia"/>
                <w:sz w:val="22"/>
              </w:rPr>
            </w:pPr>
          </w:p>
          <w:p w:rsidR="00D02B61" w:rsidRDefault="00D02B61" w:rsidP="00D02B61">
            <w:pPr>
              <w:spacing w:line="300" w:lineRule="auto"/>
              <w:rPr>
                <w:rFonts w:hint="eastAsia"/>
                <w:sz w:val="22"/>
              </w:rPr>
            </w:pPr>
          </w:p>
          <w:p w:rsidR="00D02B61" w:rsidRDefault="00D02B61" w:rsidP="00D02B61">
            <w:pPr>
              <w:spacing w:line="300" w:lineRule="auto"/>
              <w:rPr>
                <w:rFonts w:hint="eastAsia"/>
                <w:sz w:val="22"/>
              </w:rPr>
            </w:pPr>
          </w:p>
          <w:p w:rsidR="00D02B61" w:rsidRDefault="00D02B61" w:rsidP="00D02B61">
            <w:pPr>
              <w:spacing w:line="300" w:lineRule="auto"/>
              <w:rPr>
                <w:rFonts w:hint="eastAsia"/>
                <w:sz w:val="22"/>
              </w:rPr>
            </w:pPr>
          </w:p>
          <w:p w:rsidR="00D02B61" w:rsidRDefault="00D02B61" w:rsidP="00D02B61">
            <w:pPr>
              <w:spacing w:line="300" w:lineRule="auto"/>
              <w:rPr>
                <w:rFonts w:hint="eastAsia"/>
                <w:sz w:val="22"/>
              </w:rPr>
            </w:pPr>
          </w:p>
          <w:p w:rsidR="00D02B61" w:rsidRDefault="00D02B61" w:rsidP="00D02B61">
            <w:pPr>
              <w:spacing w:line="300" w:lineRule="auto"/>
              <w:rPr>
                <w:rFonts w:hint="eastAsia"/>
                <w:sz w:val="22"/>
              </w:rPr>
            </w:pPr>
          </w:p>
          <w:p w:rsidR="00D02B61" w:rsidRDefault="00D02B61" w:rsidP="00D02B61">
            <w:pPr>
              <w:spacing w:line="300" w:lineRule="auto"/>
              <w:rPr>
                <w:rFonts w:hint="eastAsia"/>
                <w:sz w:val="22"/>
              </w:rPr>
            </w:pPr>
          </w:p>
          <w:p w:rsidR="00D02B61" w:rsidRDefault="00D02B61" w:rsidP="00D02B61">
            <w:pPr>
              <w:spacing w:line="300" w:lineRule="auto"/>
              <w:rPr>
                <w:rFonts w:hint="eastAsia"/>
                <w:sz w:val="22"/>
              </w:rPr>
            </w:pPr>
          </w:p>
          <w:p w:rsidR="00D02B61" w:rsidRDefault="00D02B61" w:rsidP="00D02B61">
            <w:pPr>
              <w:spacing w:line="300" w:lineRule="auto"/>
              <w:rPr>
                <w:rFonts w:hint="eastAsia"/>
                <w:sz w:val="22"/>
              </w:rPr>
            </w:pPr>
          </w:p>
          <w:p w:rsidR="00D02B61" w:rsidRDefault="00D02B61" w:rsidP="00D02B61">
            <w:pPr>
              <w:spacing w:line="300" w:lineRule="auto"/>
              <w:rPr>
                <w:rFonts w:hint="eastAsia"/>
                <w:sz w:val="22"/>
              </w:rPr>
            </w:pPr>
          </w:p>
          <w:p w:rsidR="00D02B61" w:rsidRDefault="00D02B61" w:rsidP="00D02B61">
            <w:pPr>
              <w:spacing w:line="300" w:lineRule="auto"/>
              <w:rPr>
                <w:rFonts w:hint="eastAsia"/>
                <w:sz w:val="22"/>
              </w:rPr>
            </w:pPr>
          </w:p>
          <w:p w:rsidR="00D02B61" w:rsidRDefault="00D02B61" w:rsidP="00D02B61">
            <w:pPr>
              <w:spacing w:line="300" w:lineRule="auto"/>
              <w:rPr>
                <w:rFonts w:hint="eastAsia"/>
                <w:sz w:val="22"/>
              </w:rPr>
            </w:pPr>
          </w:p>
          <w:p w:rsidR="00D02B61" w:rsidRDefault="00D02B61" w:rsidP="00D02B61">
            <w:pPr>
              <w:spacing w:line="300" w:lineRule="auto"/>
              <w:rPr>
                <w:rFonts w:hint="eastAsia"/>
                <w:sz w:val="22"/>
              </w:rPr>
            </w:pPr>
          </w:p>
          <w:p w:rsidR="00D02B61" w:rsidRDefault="00D02B61" w:rsidP="00D02B61">
            <w:pPr>
              <w:spacing w:line="300" w:lineRule="auto"/>
              <w:rPr>
                <w:rFonts w:hint="eastAsia"/>
                <w:sz w:val="22"/>
              </w:rPr>
            </w:pPr>
          </w:p>
          <w:p w:rsidR="00D02B61" w:rsidRDefault="00D02B61" w:rsidP="00D02B61">
            <w:pPr>
              <w:spacing w:line="300" w:lineRule="auto"/>
              <w:rPr>
                <w:rFonts w:hint="eastAsia"/>
                <w:sz w:val="22"/>
              </w:rPr>
            </w:pPr>
          </w:p>
          <w:p w:rsidR="00D02B61" w:rsidRDefault="00D02B61" w:rsidP="00D02B61">
            <w:pPr>
              <w:spacing w:line="300" w:lineRule="auto"/>
              <w:rPr>
                <w:rFonts w:hint="eastAsia"/>
                <w:sz w:val="22"/>
              </w:rPr>
            </w:pPr>
          </w:p>
          <w:p w:rsidR="00D02B61" w:rsidRDefault="00D02B61" w:rsidP="00D02B61">
            <w:pPr>
              <w:spacing w:line="300" w:lineRule="auto"/>
              <w:rPr>
                <w:rFonts w:hint="eastAsia"/>
                <w:sz w:val="22"/>
              </w:rPr>
            </w:pPr>
          </w:p>
          <w:p w:rsidR="00D02B61" w:rsidRDefault="00D02B61" w:rsidP="00D02B61">
            <w:pPr>
              <w:spacing w:line="300" w:lineRule="auto"/>
              <w:rPr>
                <w:rFonts w:hint="eastAsia"/>
                <w:sz w:val="22"/>
              </w:rPr>
            </w:pPr>
          </w:p>
          <w:p w:rsidR="00D02B61" w:rsidRDefault="00D02B61" w:rsidP="00D02B61">
            <w:pPr>
              <w:spacing w:line="300" w:lineRule="auto"/>
              <w:rPr>
                <w:rFonts w:hint="eastAsia"/>
                <w:sz w:val="22"/>
              </w:rPr>
            </w:pPr>
          </w:p>
          <w:p w:rsidR="00D02B61" w:rsidRDefault="00D02B61" w:rsidP="00D02B61">
            <w:pPr>
              <w:spacing w:line="300" w:lineRule="auto"/>
              <w:rPr>
                <w:rFonts w:hint="eastAsia"/>
                <w:sz w:val="22"/>
              </w:rPr>
            </w:pPr>
          </w:p>
          <w:p w:rsidR="00D02B61" w:rsidRDefault="00D02B61" w:rsidP="00D02B61">
            <w:pPr>
              <w:spacing w:line="300" w:lineRule="auto"/>
              <w:rPr>
                <w:rFonts w:hint="eastAsia"/>
                <w:sz w:val="22"/>
              </w:rPr>
            </w:pPr>
          </w:p>
          <w:p w:rsidR="00D02B61" w:rsidRDefault="00D02B61" w:rsidP="00D02B61">
            <w:pPr>
              <w:spacing w:line="300" w:lineRule="auto"/>
              <w:rPr>
                <w:rFonts w:hint="eastAsia"/>
                <w:sz w:val="22"/>
              </w:rPr>
            </w:pPr>
          </w:p>
          <w:p w:rsidR="00D02B61" w:rsidRDefault="00D02B61" w:rsidP="00D02B61">
            <w:pPr>
              <w:spacing w:line="300" w:lineRule="auto"/>
              <w:rPr>
                <w:sz w:val="22"/>
              </w:rPr>
            </w:pPr>
          </w:p>
          <w:p w:rsidR="00D02B61" w:rsidRDefault="00D02B61" w:rsidP="00E25045">
            <w:pPr>
              <w:rPr>
                <w:sz w:val="22"/>
              </w:rPr>
            </w:pPr>
          </w:p>
        </w:tc>
      </w:tr>
    </w:tbl>
    <w:p w:rsidR="004358AB" w:rsidRPr="00D02B61" w:rsidRDefault="004358AB" w:rsidP="00323B43"/>
    <w:sectPr w:rsidR="004358AB" w:rsidRPr="00D02B6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042" w:rsidRDefault="00DC6042" w:rsidP="00D02B61">
      <w:r>
        <w:separator/>
      </w:r>
    </w:p>
  </w:endnote>
  <w:endnote w:type="continuationSeparator" w:id="0">
    <w:p w:rsidR="00DC6042" w:rsidRDefault="00DC6042" w:rsidP="00D02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042" w:rsidRDefault="00DC6042" w:rsidP="00D02B61">
      <w:r>
        <w:separator/>
      </w:r>
    </w:p>
  </w:footnote>
  <w:footnote w:type="continuationSeparator" w:id="0">
    <w:p w:rsidR="00DC6042" w:rsidRDefault="00DC6042" w:rsidP="00D02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939E5"/>
    <w:multiLevelType w:val="hybridMultilevel"/>
    <w:tmpl w:val="A90844E0"/>
    <w:lvl w:ilvl="0" w:tplc="A6E2CEA0">
      <w:start w:val="1"/>
      <w:numFmt w:val="lowerLetter"/>
      <w:lvlText w:val="%1."/>
      <w:lvlJc w:val="left"/>
      <w:pPr>
        <w:ind w:left="840" w:hanging="420"/>
      </w:pPr>
      <w:rPr>
        <w:rFonts w:ascii="Times New Roman" w:hAnsi="Times New Roman" w:hint="default"/>
      </w:rPr>
    </w:lvl>
    <w:lvl w:ilvl="1" w:tplc="A6E2CEA0">
      <w:start w:val="1"/>
      <w:numFmt w:val="lowerLetter"/>
      <w:lvlText w:val="%2."/>
      <w:lvlJc w:val="left"/>
      <w:pPr>
        <w:ind w:left="840" w:hanging="420"/>
      </w:pPr>
      <w:rPr>
        <w:rFonts w:ascii="Times New Roman" w:hAnsi="Times New Roman" w:hint="default"/>
      </w:rPr>
    </w:lvl>
    <w:lvl w:ilvl="2" w:tplc="B82C1A92">
      <w:start w:val="1"/>
      <w:numFmt w:val="decimal"/>
      <w:lvlText w:val="%3、"/>
      <w:lvlJc w:val="left"/>
      <w:pPr>
        <w:ind w:left="1200" w:hanging="360"/>
      </w:pPr>
      <w:rPr>
        <w:rFonts w:hint="default"/>
      </w:rPr>
    </w:lvl>
    <w:lvl w:ilvl="3" w:tplc="BA3E76E6">
      <w:start w:val="1"/>
      <w:numFmt w:val="lowerLetter"/>
      <w:lvlText w:val="(%4)"/>
      <w:lvlJc w:val="left"/>
      <w:pPr>
        <w:ind w:left="1620" w:hanging="360"/>
      </w:pPr>
      <w:rPr>
        <w:rFonts w:hint="default"/>
        <w:sz w:val="22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011C4E"/>
    <w:multiLevelType w:val="hybridMultilevel"/>
    <w:tmpl w:val="9C6E9664"/>
    <w:lvl w:ilvl="0" w:tplc="9FA2973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0980171"/>
    <w:multiLevelType w:val="hybridMultilevel"/>
    <w:tmpl w:val="E0DAA2E0"/>
    <w:lvl w:ilvl="0" w:tplc="267E1E68">
      <w:start w:val="1"/>
      <w:numFmt w:val="decimal"/>
      <w:lvlText w:val="%1、"/>
      <w:lvlJc w:val="left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84B4965"/>
    <w:multiLevelType w:val="hybridMultilevel"/>
    <w:tmpl w:val="F732C274"/>
    <w:lvl w:ilvl="0" w:tplc="267E1E68">
      <w:start w:val="1"/>
      <w:numFmt w:val="decimal"/>
      <w:lvlText w:val="%1、"/>
      <w:lvlJc w:val="left"/>
      <w:pPr>
        <w:ind w:left="420" w:hanging="420"/>
      </w:pPr>
      <w:rPr>
        <w:rFonts w:ascii="Times New Roman" w:hAnsi="Times New Roman" w:hint="default"/>
      </w:rPr>
    </w:lvl>
    <w:lvl w:ilvl="1" w:tplc="6CC4F4F0">
      <w:start w:val="1"/>
      <w:numFmt w:val="lowerLetter"/>
      <w:lvlText w:val="%2."/>
      <w:lvlJc w:val="left"/>
      <w:pPr>
        <w:ind w:left="780" w:hanging="360"/>
      </w:pPr>
      <w:rPr>
        <w:rFonts w:asci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064B18"/>
    <w:multiLevelType w:val="hybridMultilevel"/>
    <w:tmpl w:val="48A0B088"/>
    <w:lvl w:ilvl="0" w:tplc="267E1E68">
      <w:start w:val="1"/>
      <w:numFmt w:val="decimal"/>
      <w:lvlText w:val="%1、"/>
      <w:lvlJc w:val="left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02B61"/>
    <w:rsid w:val="0005585C"/>
    <w:rsid w:val="000870C0"/>
    <w:rsid w:val="001A6EBC"/>
    <w:rsid w:val="001C4D71"/>
    <w:rsid w:val="001D6A6B"/>
    <w:rsid w:val="002165AF"/>
    <w:rsid w:val="0021708E"/>
    <w:rsid w:val="00253A93"/>
    <w:rsid w:val="002C049C"/>
    <w:rsid w:val="00320470"/>
    <w:rsid w:val="003206A6"/>
    <w:rsid w:val="00323B43"/>
    <w:rsid w:val="003C2B92"/>
    <w:rsid w:val="003D37D8"/>
    <w:rsid w:val="004358AB"/>
    <w:rsid w:val="004504C9"/>
    <w:rsid w:val="00452701"/>
    <w:rsid w:val="0047486B"/>
    <w:rsid w:val="004812E7"/>
    <w:rsid w:val="00483E88"/>
    <w:rsid w:val="00506CE0"/>
    <w:rsid w:val="00522C31"/>
    <w:rsid w:val="0056140F"/>
    <w:rsid w:val="005C78DB"/>
    <w:rsid w:val="00606B07"/>
    <w:rsid w:val="00616521"/>
    <w:rsid w:val="006171D5"/>
    <w:rsid w:val="00686F0D"/>
    <w:rsid w:val="00716819"/>
    <w:rsid w:val="007A4FF9"/>
    <w:rsid w:val="00800BFC"/>
    <w:rsid w:val="00813B28"/>
    <w:rsid w:val="0088462F"/>
    <w:rsid w:val="008B7726"/>
    <w:rsid w:val="008D6EEF"/>
    <w:rsid w:val="008F5C8C"/>
    <w:rsid w:val="009818CB"/>
    <w:rsid w:val="00983E6E"/>
    <w:rsid w:val="009A53FE"/>
    <w:rsid w:val="009E4F4D"/>
    <w:rsid w:val="00A238D8"/>
    <w:rsid w:val="00A344B2"/>
    <w:rsid w:val="00A63967"/>
    <w:rsid w:val="00B45352"/>
    <w:rsid w:val="00B56A4C"/>
    <w:rsid w:val="00B612A0"/>
    <w:rsid w:val="00B653C1"/>
    <w:rsid w:val="00BA54C1"/>
    <w:rsid w:val="00BE590B"/>
    <w:rsid w:val="00C17085"/>
    <w:rsid w:val="00C26DBD"/>
    <w:rsid w:val="00C27389"/>
    <w:rsid w:val="00C5115C"/>
    <w:rsid w:val="00C55EFB"/>
    <w:rsid w:val="00C57251"/>
    <w:rsid w:val="00D02B61"/>
    <w:rsid w:val="00D04374"/>
    <w:rsid w:val="00D35287"/>
    <w:rsid w:val="00D5015B"/>
    <w:rsid w:val="00D73E6B"/>
    <w:rsid w:val="00D93F2D"/>
    <w:rsid w:val="00DA2304"/>
    <w:rsid w:val="00DC6042"/>
    <w:rsid w:val="00DD0B94"/>
    <w:rsid w:val="00E142A4"/>
    <w:rsid w:val="00E160F5"/>
    <w:rsid w:val="00E35712"/>
    <w:rsid w:val="00E505BF"/>
    <w:rsid w:val="00E569B9"/>
    <w:rsid w:val="00E719A7"/>
    <w:rsid w:val="00EA3812"/>
    <w:rsid w:val="00F6586A"/>
    <w:rsid w:val="00F71DC1"/>
    <w:rsid w:val="00F7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6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2B6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2B6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2B6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2B61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qFormat/>
    <w:rsid w:val="00D02B61"/>
    <w:rPr>
      <w:sz w:val="28"/>
    </w:rPr>
  </w:style>
  <w:style w:type="character" w:customStyle="1" w:styleId="Char1">
    <w:name w:val="日期 Char"/>
    <w:basedOn w:val="a0"/>
    <w:link w:val="a5"/>
    <w:rsid w:val="00D02B61"/>
    <w:rPr>
      <w:rFonts w:ascii="Times New Roman" w:eastAsia="宋体" w:hAnsi="Times New Roman" w:cs="Times New Roman"/>
      <w:kern w:val="2"/>
      <w:sz w:val="28"/>
      <w:szCs w:val="20"/>
    </w:rPr>
  </w:style>
  <w:style w:type="paragraph" w:styleId="a6">
    <w:name w:val="List Paragraph"/>
    <w:basedOn w:val="a"/>
    <w:uiPriority w:val="34"/>
    <w:qFormat/>
    <w:rsid w:val="00D02B61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D02B6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02B6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393</Words>
  <Characters>2241</Characters>
  <Application>Microsoft Office Word</Application>
  <DocSecurity>0</DocSecurity>
  <Lines>18</Lines>
  <Paragraphs>5</Paragraphs>
  <ScaleCrop>false</ScaleCrop>
  <Company>SINANO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LiuTong</dc:creator>
  <cp:keywords/>
  <dc:description/>
  <cp:lastModifiedBy>LiuTong</cp:lastModifiedBy>
  <cp:revision>2</cp:revision>
  <dcterms:created xsi:type="dcterms:W3CDTF">2018-08-15T07:22:00Z</dcterms:created>
  <dcterms:modified xsi:type="dcterms:W3CDTF">2018-08-15T07:23:00Z</dcterms:modified>
</cp:coreProperties>
</file>